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73D1" w14:textId="7E33FA98" w:rsidR="00634084" w:rsidRPr="00D1213A" w:rsidRDefault="00634084" w:rsidP="004D4884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PROPOSTA D’ACORD DE</w:t>
      </w:r>
      <w:r w:rsidR="000A0DC2" w:rsidRPr="00D1213A">
        <w:rPr>
          <w:rFonts w:ascii="Calibri" w:hAnsi="Calibri" w:cs="Arial"/>
          <w:b/>
          <w:sz w:val="22"/>
          <w:szCs w:val="22"/>
        </w:rPr>
        <w:t xml:space="preserve">  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(Ajuntament, C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>onsell comarcal, entitat local,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...)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CA1D9D" w:rsidRPr="00D1213A">
        <w:rPr>
          <w:rFonts w:ascii="Calibri" w:hAnsi="Calibri" w:cs="Arial"/>
          <w:b/>
          <w:sz w:val="22"/>
          <w:szCs w:val="22"/>
        </w:rPr>
        <w:t>D’ADHESIÓ A</w:t>
      </w:r>
      <w:r w:rsidR="00B51A87" w:rsidRPr="00D1213A">
        <w:rPr>
          <w:rFonts w:ascii="Calibri" w:hAnsi="Calibri" w:cs="Arial"/>
          <w:b/>
          <w:sz w:val="22"/>
          <w:szCs w:val="22"/>
        </w:rPr>
        <w:t xml:space="preserve"> </w:t>
      </w:r>
      <w:r w:rsidR="00C16057">
        <w:rPr>
          <w:rFonts w:ascii="Calibri" w:hAnsi="Calibri" w:cs="Arial"/>
          <w:b/>
          <w:sz w:val="22"/>
          <w:szCs w:val="22"/>
        </w:rPr>
        <w:t xml:space="preserve">LA PRIMERA PRÒRROGA DE </w:t>
      </w:r>
      <w:r w:rsidR="00B2433D" w:rsidRPr="00D1213A">
        <w:rPr>
          <w:rFonts w:ascii="Calibri" w:hAnsi="Calibri" w:cs="Arial"/>
          <w:b/>
          <w:sz w:val="22"/>
          <w:szCs w:val="22"/>
        </w:rPr>
        <w:t xml:space="preserve">L’ACORD MARC </w:t>
      </w:r>
      <w:r w:rsidR="00C549F8" w:rsidRPr="00D1213A">
        <w:rPr>
          <w:rFonts w:ascii="Calibri" w:hAnsi="Calibri" w:cs="Arial"/>
          <w:b/>
          <w:sz w:val="22"/>
          <w:szCs w:val="22"/>
        </w:rPr>
        <w:t xml:space="preserve">DE </w:t>
      </w:r>
      <w:r w:rsidR="00C944F2">
        <w:rPr>
          <w:rFonts w:ascii="Calibri" w:hAnsi="Calibri" w:cs="Arial"/>
          <w:b/>
          <w:sz w:val="22"/>
          <w:szCs w:val="22"/>
        </w:rPr>
        <w:t>SUBMINISTRAMENT D’EQUIPS PER A LA GENERACIÓ D’ENERGIA SOLAR FOTOVOLTAICA</w:t>
      </w:r>
      <w:r w:rsidR="00C978C1">
        <w:rPr>
          <w:rFonts w:ascii="Calibri" w:hAnsi="Calibri" w:cs="Arial"/>
          <w:b/>
          <w:sz w:val="22"/>
          <w:szCs w:val="22"/>
        </w:rPr>
        <w:t xml:space="preserve">, LOT 4- MANTENIMENT I GESTIÓ DEL PUNT DE RECÀRREGA, </w:t>
      </w:r>
      <w:r w:rsidR="008D50D1">
        <w:rPr>
          <w:rFonts w:ascii="Calibri" w:hAnsi="Calibri" w:cs="Arial"/>
          <w:b/>
          <w:sz w:val="22"/>
          <w:szCs w:val="22"/>
        </w:rPr>
        <w:t>AMB DESTINACIÓ A LES ENTITATS LOCALS DE CATALUNYA,</w:t>
      </w:r>
      <w:r w:rsidR="00924837" w:rsidRPr="00D1213A">
        <w:rPr>
          <w:rFonts w:ascii="Calibri" w:hAnsi="Calibri" w:cs="Arial"/>
          <w:b/>
          <w:sz w:val="22"/>
          <w:szCs w:val="22"/>
        </w:rPr>
        <w:t xml:space="preserve"> </w:t>
      </w:r>
      <w:r w:rsidR="00095EB9" w:rsidRPr="00D1213A">
        <w:rPr>
          <w:rFonts w:ascii="Calibri" w:hAnsi="Calibri" w:cs="Arial"/>
          <w:b/>
          <w:sz w:val="22"/>
          <w:szCs w:val="22"/>
        </w:rPr>
        <w:t>(Exp. 20</w:t>
      </w:r>
      <w:r w:rsidR="00C549F8" w:rsidRPr="00D1213A">
        <w:rPr>
          <w:rFonts w:ascii="Calibri" w:hAnsi="Calibri" w:cs="Arial"/>
          <w:b/>
          <w:sz w:val="22"/>
          <w:szCs w:val="22"/>
        </w:rPr>
        <w:t>21</w:t>
      </w:r>
      <w:r w:rsidR="00386732" w:rsidRPr="00D1213A">
        <w:rPr>
          <w:rFonts w:ascii="Calibri" w:hAnsi="Calibri" w:cs="Arial"/>
          <w:b/>
          <w:sz w:val="22"/>
          <w:szCs w:val="22"/>
        </w:rPr>
        <w:t>.0</w:t>
      </w:r>
      <w:r w:rsidR="00C944F2">
        <w:rPr>
          <w:rFonts w:ascii="Calibri" w:hAnsi="Calibri" w:cs="Arial"/>
          <w:b/>
          <w:sz w:val="22"/>
          <w:szCs w:val="22"/>
        </w:rPr>
        <w:t>3</w:t>
      </w:r>
      <w:r w:rsidR="000A0DC2" w:rsidRPr="00D1213A">
        <w:rPr>
          <w:rFonts w:ascii="Calibri" w:hAnsi="Calibri" w:cs="Arial"/>
          <w:b/>
          <w:sz w:val="22"/>
          <w:szCs w:val="22"/>
        </w:rPr>
        <w:t>)</w:t>
      </w:r>
      <w:r w:rsidR="00B255C3" w:rsidRPr="00D1213A">
        <w:rPr>
          <w:rFonts w:ascii="Calibri" w:hAnsi="Calibri" w:cs="Arial"/>
          <w:b/>
          <w:sz w:val="22"/>
          <w:szCs w:val="22"/>
        </w:rPr>
        <w:t>.</w:t>
      </w:r>
    </w:p>
    <w:p w14:paraId="73BA34DA" w14:textId="77777777" w:rsidR="00634084" w:rsidRPr="00D1213A" w:rsidRDefault="00634084" w:rsidP="004D4884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ANTECEDENTS</w:t>
      </w:r>
    </w:p>
    <w:p w14:paraId="498A789F" w14:textId="25C0D2AA" w:rsidR="00A82059" w:rsidRPr="00D1213A" w:rsidRDefault="00A82059" w:rsidP="004D488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D1213A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 xml:space="preserve">(Aquest model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35EBBC26" w14:textId="77777777" w:rsidR="00621EF1" w:rsidRDefault="00621EF1" w:rsidP="00621EF1">
      <w:pPr>
        <w:pStyle w:val="Textoindependiente"/>
        <w:spacing w:line="276" w:lineRule="auto"/>
        <w:jc w:val="both"/>
        <w:rPr>
          <w:rFonts w:ascii="Calibri" w:hAnsi="Calibri" w:cs="Arial"/>
          <w:b/>
        </w:rPr>
      </w:pPr>
    </w:p>
    <w:p w14:paraId="430B3B7B" w14:textId="3ECD5337" w:rsidR="00621EF1" w:rsidRPr="00621EF1" w:rsidRDefault="00621EF1" w:rsidP="00621EF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Arial"/>
          <w:bCs/>
          <w:i/>
          <w:iCs/>
          <w:color w:val="FF0000"/>
        </w:rPr>
      </w:pPr>
      <w:r w:rsidRPr="00621EF1">
        <w:rPr>
          <w:rFonts w:ascii="Calibri" w:hAnsi="Calibri" w:cs="Arial"/>
          <w:bCs/>
          <w:i/>
          <w:iCs/>
          <w:color w:val="FF0000"/>
        </w:rPr>
        <w:t xml:space="preserve">ATENCIÓ: de manera imperativa i, en tot cas, l’adjudicació d’aquells  contractes basats que siguin susceptibles de finançament amb fons del </w:t>
      </w:r>
      <w:r>
        <w:rPr>
          <w:rFonts w:ascii="Calibri" w:hAnsi="Calibri" w:cs="Arial"/>
          <w:bCs/>
          <w:i/>
          <w:iCs/>
          <w:color w:val="FF0000"/>
        </w:rPr>
        <w:t>“P</w:t>
      </w:r>
      <w:r w:rsidRPr="00621EF1">
        <w:rPr>
          <w:rFonts w:ascii="Calibri" w:hAnsi="Calibri" w:cs="Arial"/>
          <w:bCs/>
          <w:i/>
          <w:iCs/>
          <w:color w:val="FF0000"/>
        </w:rPr>
        <w:t>la de recuperació, transformació i resiliència-finançat per la unió europea-</w:t>
      </w:r>
      <w:proofErr w:type="spellStart"/>
      <w:r w:rsidRPr="00621EF1">
        <w:rPr>
          <w:rFonts w:ascii="Calibri" w:hAnsi="Calibri" w:cs="Arial"/>
          <w:bCs/>
          <w:i/>
          <w:iCs/>
          <w:color w:val="FF0000"/>
        </w:rPr>
        <w:t>next</w:t>
      </w:r>
      <w:proofErr w:type="spellEnd"/>
      <w:r w:rsidRPr="00621EF1">
        <w:rPr>
          <w:rFonts w:ascii="Calibri" w:hAnsi="Calibri" w:cs="Arial"/>
          <w:bCs/>
          <w:i/>
          <w:iCs/>
          <w:color w:val="FF0000"/>
        </w:rPr>
        <w:t xml:space="preserve"> </w:t>
      </w:r>
      <w:proofErr w:type="spellStart"/>
      <w:r w:rsidRPr="00621EF1">
        <w:rPr>
          <w:rFonts w:ascii="Calibri" w:hAnsi="Calibri" w:cs="Arial"/>
          <w:bCs/>
          <w:i/>
          <w:iCs/>
          <w:color w:val="FF0000"/>
        </w:rPr>
        <w:t>generation</w:t>
      </w:r>
      <w:proofErr w:type="spellEnd"/>
      <w:r w:rsidRPr="00621EF1">
        <w:rPr>
          <w:rFonts w:ascii="Calibri" w:hAnsi="Calibri" w:cs="Arial"/>
          <w:bCs/>
          <w:i/>
          <w:iCs/>
          <w:color w:val="FF0000"/>
        </w:rPr>
        <w:t xml:space="preserve"> eu</w:t>
      </w:r>
      <w:r>
        <w:rPr>
          <w:rFonts w:ascii="Calibri" w:hAnsi="Calibri" w:cs="Arial"/>
          <w:bCs/>
          <w:i/>
          <w:iCs/>
          <w:color w:val="FF0000"/>
        </w:rPr>
        <w:t>”</w:t>
      </w:r>
      <w:r w:rsidRPr="00621EF1">
        <w:rPr>
          <w:rFonts w:ascii="Calibri" w:hAnsi="Calibri" w:cs="Arial"/>
          <w:bCs/>
          <w:i/>
          <w:iCs/>
          <w:color w:val="FF0000"/>
        </w:rPr>
        <w:t>, s’efectuarà amb la prèvia licitació d’un nou procediment d’adjudicació entre les empreses seleccionades en el present acord marc</w:t>
      </w:r>
      <w:r>
        <w:rPr>
          <w:rFonts w:ascii="Calibri" w:hAnsi="Calibri" w:cs="Arial"/>
          <w:bCs/>
          <w:i/>
          <w:iCs/>
          <w:color w:val="FF0000"/>
        </w:rPr>
        <w:t xml:space="preserve"> d’acord amb el que preveu el punt 2) de la clàusula 39 del PCAP</w:t>
      </w:r>
      <w:r w:rsidRPr="00621EF1">
        <w:rPr>
          <w:rFonts w:ascii="Calibri" w:hAnsi="Calibri" w:cs="Arial"/>
          <w:bCs/>
          <w:i/>
          <w:iCs/>
          <w:color w:val="FF0000"/>
        </w:rPr>
        <w:t xml:space="preserve">. </w:t>
      </w:r>
      <w:r>
        <w:rPr>
          <w:rFonts w:ascii="Calibri" w:hAnsi="Calibri" w:cs="Arial"/>
          <w:bCs/>
          <w:i/>
          <w:iCs/>
          <w:color w:val="FF0000"/>
        </w:rPr>
        <w:t>A</w:t>
      </w:r>
      <w:r w:rsidRPr="00621EF1">
        <w:rPr>
          <w:rFonts w:ascii="Calibri" w:hAnsi="Calibri" w:cs="Arial"/>
          <w:bCs/>
          <w:i/>
          <w:iCs/>
          <w:color w:val="FF0000"/>
        </w:rPr>
        <w:t xml:space="preserve">questa nova licitació haurà de complir amb totes les exigències marcades per la normativa aplicable, amb especial referència, a la dictada en relació al </w:t>
      </w:r>
      <w:r>
        <w:rPr>
          <w:rFonts w:ascii="Calibri" w:hAnsi="Calibri" w:cs="Arial"/>
          <w:bCs/>
          <w:i/>
          <w:iCs/>
          <w:color w:val="FF0000"/>
        </w:rPr>
        <w:t>P</w:t>
      </w:r>
      <w:r w:rsidRPr="00621EF1">
        <w:rPr>
          <w:rFonts w:ascii="Calibri" w:hAnsi="Calibri" w:cs="Arial"/>
          <w:bCs/>
          <w:i/>
          <w:iCs/>
          <w:color w:val="FF0000"/>
        </w:rPr>
        <w:t>la de recuperació, transformació i resiliència.</w:t>
      </w:r>
    </w:p>
    <w:p w14:paraId="06D75A7D" w14:textId="77777777" w:rsidR="00722C48" w:rsidRDefault="00722C48" w:rsidP="00722C4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8DD785" w14:textId="37A9EAA4" w:rsidR="00722C48" w:rsidRDefault="00722C48" w:rsidP="00722C4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1.-</w:t>
      </w:r>
      <w:r>
        <w:rPr>
          <w:rFonts w:ascii="Calibri" w:hAnsi="Calibri" w:cs="Calibri"/>
          <w:sz w:val="22"/>
          <w:szCs w:val="22"/>
        </w:rPr>
        <w:t xml:space="preserve"> L’Ajuntament  de </w:t>
      </w:r>
      <w:r>
        <w:rPr>
          <w:rFonts w:ascii="Calibri" w:hAnsi="Calibri" w:cs="Calibri"/>
          <w:color w:val="FF0000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 xml:space="preserve"> , </w:t>
      </w:r>
      <w:r w:rsidR="00B7405B">
        <w:rPr>
          <w:rFonts w:ascii="Calibri" w:hAnsi="Calibri" w:cs="Calibri"/>
          <w:sz w:val="22"/>
          <w:szCs w:val="22"/>
        </w:rPr>
        <w:t xml:space="preserve">amb NIF </w:t>
      </w:r>
      <w:r w:rsidR="00B7405B" w:rsidRPr="00B7405B">
        <w:rPr>
          <w:rFonts w:ascii="Calibri" w:hAnsi="Calibri" w:cs="Calibri"/>
          <w:color w:val="FF0000"/>
          <w:sz w:val="22"/>
          <w:szCs w:val="22"/>
        </w:rPr>
        <w:t>_______</w:t>
      </w:r>
      <w:r w:rsidR="00B7405B">
        <w:rPr>
          <w:rFonts w:ascii="Calibri" w:hAnsi="Calibri" w:cs="Calibri"/>
          <w:color w:val="FF0000"/>
          <w:sz w:val="22"/>
          <w:szCs w:val="22"/>
        </w:rPr>
        <w:t>___</w:t>
      </w:r>
      <w:r w:rsidR="00B7405B" w:rsidRPr="00B7405B">
        <w:rPr>
          <w:rFonts w:ascii="Calibri" w:hAnsi="Calibri" w:cs="Calibri"/>
          <w:color w:val="FF0000"/>
          <w:sz w:val="22"/>
          <w:szCs w:val="22"/>
        </w:rPr>
        <w:t>__</w:t>
      </w:r>
      <w:r w:rsidR="00B7405B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en data </w:t>
      </w:r>
      <w:r>
        <w:rPr>
          <w:rFonts w:ascii="Calibri" w:hAnsi="Calibri" w:cs="Calibri"/>
          <w:color w:val="FF0000"/>
          <w:sz w:val="22"/>
          <w:szCs w:val="22"/>
        </w:rPr>
        <w:t>_(dia)__</w:t>
      </w:r>
      <w:r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color w:val="FF0000"/>
          <w:sz w:val="22"/>
          <w:szCs w:val="22"/>
        </w:rPr>
        <w:t>__(mes)__</w:t>
      </w:r>
      <w:r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color w:val="FF0000"/>
          <w:sz w:val="22"/>
          <w:szCs w:val="22"/>
        </w:rPr>
        <w:t>_(any)__</w:t>
      </w:r>
      <w:r>
        <w:rPr>
          <w:rFonts w:ascii="Calibri" w:hAnsi="Calibri" w:cs="Calibr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6D6AC131" w14:textId="77777777" w:rsidR="0033137D" w:rsidRDefault="0033137D" w:rsidP="00722C48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</w:rPr>
      </w:pPr>
    </w:p>
    <w:p w14:paraId="46E59FFF" w14:textId="23194EC4" w:rsidR="0026427C" w:rsidRPr="0026427C" w:rsidRDefault="00722C48" w:rsidP="00585432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</w:rPr>
        <w:t>2</w:t>
      </w:r>
      <w:r w:rsidR="0026427C">
        <w:rPr>
          <w:rFonts w:ascii="Calibri" w:hAnsi="Calibri" w:cs="Arial"/>
          <w:b/>
        </w:rPr>
        <w:t xml:space="preserve">.- </w:t>
      </w:r>
      <w:r w:rsidR="0026427C">
        <w:rPr>
          <w:rFonts w:ascii="Calibri" w:hAnsi="Calibri" w:cs="Arial"/>
          <w:sz w:val="22"/>
          <w:szCs w:val="22"/>
        </w:rPr>
        <w:t>El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6FC9311" w14:textId="21C1710F" w:rsidR="007A1BCD" w:rsidRDefault="00722C48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>
        <w:rPr>
          <w:rFonts w:ascii="Calibri" w:hAnsi="Calibri" w:cs="Arial"/>
          <w:b/>
          <w:sz w:val="22"/>
          <w:szCs w:val="22"/>
        </w:rPr>
        <w:t>3.</w:t>
      </w:r>
      <w:r w:rsidR="002D37DF" w:rsidRPr="00D1213A">
        <w:rPr>
          <w:rFonts w:ascii="Calibri" w:hAnsi="Calibri" w:cs="Arial"/>
          <w:b/>
          <w:sz w:val="22"/>
          <w:szCs w:val="22"/>
        </w:rPr>
        <w:t xml:space="preserve">-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D’acord amb les anteriors consideracions, i prèvia tramitació del corresponent procediment administratiu de licitació de conformitat amb els plecs de clàusules administratives particulars i prescripcions tècniques aprovats per Resolució de Presidència núm.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52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/2022,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data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17 de juny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, i publicats al perfil de contractant de l’entitat, l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a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Comissió executiva en la seva sessió 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ordinària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data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1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gener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3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, va acordar adjudicar l’Acord marc </w:t>
      </w:r>
      <w:r w:rsidR="00D161E7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</w:t>
      </w:r>
      <w:r w:rsidR="00C944F2">
        <w:rPr>
          <w:rFonts w:ascii="Calibri" w:eastAsia="Calibri" w:hAnsi="Calibri" w:cs="Arial"/>
          <w:color w:val="000000"/>
          <w:sz w:val="22"/>
          <w:szCs w:val="22"/>
          <w:lang w:eastAsia="ca-ES"/>
        </w:rPr>
        <w:t>subministrament d’equips per a la generació d’energia solar fotovoltaica amb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a les entitats locals de Catalunya, d’acord amb el detall de les empreses que han resultat</w:t>
      </w:r>
      <w:r w:rsidR="00D55A94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seleccionades en l’Acord marc i que, seguidament, es relacionen amb el següent ordre classificatori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:</w:t>
      </w:r>
    </w:p>
    <w:p w14:paraId="74CE6D0A" w14:textId="77777777" w:rsidR="000347FB" w:rsidRDefault="000347FB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</w:p>
    <w:p w14:paraId="6CA9765C" w14:textId="77777777" w:rsidR="0033137D" w:rsidRDefault="0033137D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</w:p>
    <w:p w14:paraId="613E20C6" w14:textId="77777777" w:rsidR="0033137D" w:rsidRDefault="0033137D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</w:p>
    <w:p w14:paraId="0CF47662" w14:textId="1575815F" w:rsidR="00242C71" w:rsidRPr="00242C71" w:rsidRDefault="00242C71" w:rsidP="00FB6E0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eastAsia="Calibri" w:hAnsi="Calibri" w:cs="Arial"/>
          <w:b/>
          <w:color w:val="000000"/>
          <w:sz w:val="22"/>
          <w:szCs w:val="22"/>
          <w:lang w:eastAsia="ca-ES"/>
        </w:rPr>
      </w:pPr>
      <w:r w:rsidRPr="00242C71">
        <w:rPr>
          <w:rFonts w:ascii="Calibri" w:eastAsia="Calibri" w:hAnsi="Calibri" w:cs="Arial"/>
          <w:b/>
          <w:color w:val="000000"/>
          <w:sz w:val="22"/>
          <w:szCs w:val="22"/>
          <w:lang w:eastAsia="ca-ES"/>
        </w:rPr>
        <w:t>Grup de subministrament d’equips per a la generació d’energia solar fotovoltaica (ÀMBIT CATALUNYA).</w:t>
      </w:r>
    </w:p>
    <w:p w14:paraId="3AEF4829" w14:textId="48724992" w:rsidR="000347FB" w:rsidRPr="000347FB" w:rsidRDefault="000347FB" w:rsidP="00A11EE5">
      <w:pPr>
        <w:shd w:val="clear" w:color="auto" w:fill="DEEAF6" w:themeFill="accent5" w:themeFillTint="33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Lot 4: Manteniment i gestió del punt de recàrrega.</w:t>
      </w:r>
    </w:p>
    <w:p w14:paraId="08B02ED4" w14:textId="77777777" w:rsidR="000347FB" w:rsidRDefault="000347FB" w:rsidP="00B255C3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275E447" w14:textId="2793C198" w:rsidR="000347FB" w:rsidRPr="000347FB" w:rsidRDefault="000347FB" w:rsidP="000347F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SECE</w:t>
      </w:r>
    </w:p>
    <w:p w14:paraId="7AE5F943" w14:textId="6D4D7EA3" w:rsidR="000347FB" w:rsidRPr="000347FB" w:rsidRDefault="000347FB" w:rsidP="000347F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ETECNIC MOVILIDAD  S.R.L.</w:t>
      </w:r>
    </w:p>
    <w:p w14:paraId="639885AF" w14:textId="0C156BD6" w:rsidR="000347FB" w:rsidRPr="000347FB" w:rsidRDefault="000347FB" w:rsidP="000347F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ENCHUFING-MILLOR ENERGY SOLUTIONS</w:t>
      </w:r>
    </w:p>
    <w:p w14:paraId="51001AEA" w14:textId="42106263" w:rsidR="000347FB" w:rsidRPr="000347FB" w:rsidRDefault="000347FB" w:rsidP="000347F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ENDESA X WAY S.L.</w:t>
      </w:r>
    </w:p>
    <w:p w14:paraId="2CD6A8A4" w14:textId="2368ACA9" w:rsidR="000347FB" w:rsidRPr="000347FB" w:rsidRDefault="000347FB" w:rsidP="000347F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ESTABANELL IMPULSA S.A.U.</w:t>
      </w:r>
    </w:p>
    <w:p w14:paraId="099B3C65" w14:textId="01B48B31" w:rsidR="000347FB" w:rsidRPr="00934066" w:rsidRDefault="000347FB" w:rsidP="000347FB">
      <w:pPr>
        <w:widowControl w:val="0"/>
        <w:numPr>
          <w:ilvl w:val="0"/>
          <w:numId w:val="3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hAnsi="Calibri"/>
          <w:sz w:val="18"/>
          <w:szCs w:val="18"/>
          <w:lang w:eastAsia="ca-ES"/>
        </w:rPr>
        <w:t>SERVEO SERVICIOS S.A.U.</w:t>
      </w:r>
    </w:p>
    <w:p w14:paraId="637D474B" w14:textId="5D03EE9E" w:rsidR="000347FB" w:rsidRDefault="000347FB" w:rsidP="000347FB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0F196E64" w14:textId="77777777" w:rsidR="00FB7F75" w:rsidRPr="00FB7F75" w:rsidRDefault="00FB7F75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ED77B0E" w14:textId="47FB7738" w:rsidR="00761BB8" w:rsidRDefault="00722C48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4</w:t>
      </w:r>
      <w:r w:rsidR="00761BB8" w:rsidRPr="003A1519">
        <w:rPr>
          <w:rFonts w:ascii="Calibri" w:hAnsi="Calibri" w:cs="Arial"/>
          <w:b/>
          <w:sz w:val="22"/>
          <w:szCs w:val="22"/>
        </w:rPr>
        <w:t>.-</w:t>
      </w:r>
      <w:r w:rsidR="00761BB8" w:rsidRPr="003A1519">
        <w:rPr>
          <w:rFonts w:ascii="Calibri" w:hAnsi="Calibri" w:cs="Arial"/>
          <w:sz w:val="22"/>
          <w:szCs w:val="22"/>
        </w:rPr>
        <w:t xml:space="preserve"> En data 2</w:t>
      </w:r>
      <w:r w:rsidR="003A1519" w:rsidRPr="003A1519">
        <w:rPr>
          <w:rFonts w:ascii="Calibri" w:hAnsi="Calibri" w:cs="Arial"/>
          <w:sz w:val="22"/>
          <w:szCs w:val="22"/>
        </w:rPr>
        <w:t>4</w:t>
      </w:r>
      <w:r w:rsidR="00761BB8" w:rsidRPr="003A1519">
        <w:rPr>
          <w:rFonts w:ascii="Calibri" w:hAnsi="Calibri" w:cs="Arial"/>
          <w:sz w:val="22"/>
          <w:szCs w:val="22"/>
        </w:rPr>
        <w:t xml:space="preserve"> de </w:t>
      </w:r>
      <w:r w:rsidR="003A1519" w:rsidRPr="003A1519">
        <w:rPr>
          <w:rFonts w:ascii="Calibri" w:hAnsi="Calibri" w:cs="Arial"/>
          <w:sz w:val="22"/>
          <w:szCs w:val="22"/>
        </w:rPr>
        <w:t xml:space="preserve">febrer </w:t>
      </w:r>
      <w:r w:rsidR="00761BB8" w:rsidRPr="003A1519">
        <w:rPr>
          <w:rFonts w:ascii="Calibri" w:hAnsi="Calibri" w:cs="Arial"/>
          <w:sz w:val="22"/>
          <w:szCs w:val="22"/>
        </w:rPr>
        <w:t>de 202</w:t>
      </w:r>
      <w:r w:rsidR="00022A14" w:rsidRPr="003A1519">
        <w:rPr>
          <w:rFonts w:ascii="Calibri" w:hAnsi="Calibri" w:cs="Arial"/>
          <w:sz w:val="22"/>
          <w:szCs w:val="22"/>
        </w:rPr>
        <w:t>3</w:t>
      </w:r>
      <w:r w:rsidR="00761BB8" w:rsidRPr="003A1519">
        <w:rPr>
          <w:rFonts w:ascii="Calibri" w:hAnsi="Calibri" w:cs="Arial"/>
          <w:sz w:val="22"/>
          <w:szCs w:val="22"/>
        </w:rPr>
        <w:t>, es va formalitzar</w:t>
      </w:r>
      <w:r w:rsidR="00761BB8" w:rsidRPr="00761BB8">
        <w:rPr>
          <w:rFonts w:ascii="Calibri" w:hAnsi="Calibri" w:cs="Arial"/>
          <w:sz w:val="22"/>
          <w:szCs w:val="22"/>
        </w:rPr>
        <w:t xml:space="preserve">, entre el CCDL i les diferents entitats mercantils seleccionades, el corresponent contracte com a adjudicatàries de l’Acord marc </w:t>
      </w:r>
      <w:r w:rsidR="003A1519">
        <w:rPr>
          <w:rFonts w:ascii="Calibri" w:hAnsi="Calibri" w:cs="Arial"/>
          <w:sz w:val="22"/>
          <w:szCs w:val="22"/>
        </w:rPr>
        <w:t xml:space="preserve">de subministrament d’equips per a la generació d’energia solar fotovoltaica, </w:t>
      </w:r>
      <w:r w:rsidR="00761BB8" w:rsidRPr="00761BB8">
        <w:rPr>
          <w:rFonts w:ascii="Calibri" w:hAnsi="Calibri" w:cs="Arial"/>
          <w:sz w:val="22"/>
          <w:szCs w:val="22"/>
        </w:rPr>
        <w:t>licitat per part del CCDL.</w:t>
      </w:r>
    </w:p>
    <w:p w14:paraId="37F12EFA" w14:textId="77777777" w:rsidR="00400760" w:rsidRDefault="00400760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AA40BC1" w14:textId="0B9025AA" w:rsidR="00400760" w:rsidRDefault="00722C48" w:rsidP="003A1519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400760" w:rsidRPr="005E512E">
        <w:rPr>
          <w:rFonts w:ascii="Calibri" w:hAnsi="Calibri" w:cs="Arial"/>
          <w:b/>
          <w:sz w:val="22"/>
          <w:szCs w:val="22"/>
        </w:rPr>
        <w:t>.-</w:t>
      </w:r>
      <w:r w:rsidR="00400760">
        <w:rPr>
          <w:rFonts w:ascii="Calibri" w:hAnsi="Calibri" w:cs="Arial"/>
          <w:sz w:val="22"/>
          <w:szCs w:val="22"/>
        </w:rPr>
        <w:t xml:space="preserve"> En data </w:t>
      </w:r>
      <w:r w:rsidR="005E512E">
        <w:rPr>
          <w:rFonts w:ascii="Calibri" w:hAnsi="Calibri" w:cs="Arial"/>
          <w:sz w:val="22"/>
          <w:szCs w:val="22"/>
        </w:rPr>
        <w:t xml:space="preserve">23 de maig </w:t>
      </w:r>
      <w:r w:rsidR="00400760">
        <w:rPr>
          <w:rFonts w:ascii="Calibri" w:hAnsi="Calibri" w:cs="Arial"/>
          <w:sz w:val="22"/>
          <w:szCs w:val="22"/>
        </w:rPr>
        <w:t xml:space="preserve">de 2023, la Comissió de Presidència de l’Associació Catalana de Municipis, va aprovar </w:t>
      </w:r>
      <w:r w:rsidR="005E512E">
        <w:rPr>
          <w:rFonts w:ascii="Calibri" w:hAnsi="Calibri" w:cs="Arial"/>
          <w:sz w:val="22"/>
          <w:szCs w:val="22"/>
        </w:rPr>
        <w:t xml:space="preserve">inicialment </w:t>
      </w:r>
      <w:r w:rsidR="00400760">
        <w:rPr>
          <w:rFonts w:ascii="Calibri" w:hAnsi="Calibri" w:cs="Arial"/>
          <w:sz w:val="22"/>
          <w:szCs w:val="22"/>
        </w:rPr>
        <w:t>l’acceptació de la cessió de l’Acord marc de subministrament d’equips per a la generació d’energia solar fotovoltaica (Exp. 2021.03), a favor de l’ACM, per tal que aquesta última, es subrogui en la posició del CCDL en relació a tots els drets i deures derivats de la relació contractual.</w:t>
      </w:r>
      <w:r w:rsidR="005E512E">
        <w:rPr>
          <w:rFonts w:ascii="Calibri" w:hAnsi="Calibri" w:cs="Arial"/>
          <w:sz w:val="22"/>
          <w:szCs w:val="22"/>
        </w:rPr>
        <w:t xml:space="preserve"> Aprovada definitivament per la Comissió </w:t>
      </w:r>
      <w:r w:rsidR="00951F6D">
        <w:rPr>
          <w:rFonts w:ascii="Calibri" w:hAnsi="Calibri" w:cs="Arial"/>
          <w:sz w:val="22"/>
          <w:szCs w:val="22"/>
        </w:rPr>
        <w:t xml:space="preserve">de Presidència de l’ACM, en data 12 de juny de 2023 i de la Comissió </w:t>
      </w:r>
      <w:r w:rsidR="005E512E">
        <w:rPr>
          <w:rFonts w:ascii="Calibri" w:hAnsi="Calibri" w:cs="Arial"/>
          <w:sz w:val="22"/>
          <w:szCs w:val="22"/>
        </w:rPr>
        <w:t>Executiva del CCDL el 1</w:t>
      </w:r>
      <w:r w:rsidR="00951F6D">
        <w:rPr>
          <w:rFonts w:ascii="Calibri" w:hAnsi="Calibri" w:cs="Arial"/>
          <w:sz w:val="22"/>
          <w:szCs w:val="22"/>
        </w:rPr>
        <w:t>5</w:t>
      </w:r>
      <w:r w:rsidR="005E512E">
        <w:rPr>
          <w:rFonts w:ascii="Calibri" w:hAnsi="Calibri" w:cs="Arial"/>
          <w:sz w:val="22"/>
          <w:szCs w:val="22"/>
        </w:rPr>
        <w:t xml:space="preserve"> de juny  de 2023. El 30 de juny de 2023 es procedeix a la formalització.</w:t>
      </w:r>
    </w:p>
    <w:p w14:paraId="5F50B29A" w14:textId="77777777" w:rsidR="003A1519" w:rsidRDefault="003A1519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8F31F2" w14:textId="4E09DDF5" w:rsidR="00C16057" w:rsidRDefault="00C16057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16057">
        <w:rPr>
          <w:rFonts w:ascii="Calibri" w:hAnsi="Calibri" w:cs="Arial"/>
          <w:b/>
          <w:bCs/>
          <w:sz w:val="22"/>
          <w:szCs w:val="22"/>
        </w:rPr>
        <w:t>6.-</w:t>
      </w:r>
      <w:r>
        <w:rPr>
          <w:rFonts w:ascii="Calibri" w:hAnsi="Calibri" w:cs="Arial"/>
          <w:sz w:val="22"/>
          <w:szCs w:val="22"/>
        </w:rPr>
        <w:t xml:space="preserve"> En data 26 de novembre de 2024, la Comissió de Presidència de l’ACM, va aprovar definitivament la primera pròrroga de l’Acord marc de subministrament d’equips per a la generació d’energia solar fotovoltaica amb destinació a les entitats locals de Catalunya (Exp. 2021.03), per un període addicional de 12 mesos més, des del 24 de febrer de 2025 al 23 de febrer de 2026.</w:t>
      </w:r>
    </w:p>
    <w:p w14:paraId="3F941188" w14:textId="77777777" w:rsidR="00C16057" w:rsidRDefault="00C16057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41D391" w14:textId="41FF21E1" w:rsidR="00EB3620" w:rsidRPr="00761BB8" w:rsidRDefault="00C16057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EB3620" w:rsidRPr="00EB3620">
        <w:rPr>
          <w:rFonts w:ascii="Calibri" w:hAnsi="Calibri" w:cs="Arial"/>
          <w:b/>
          <w:sz w:val="22"/>
          <w:szCs w:val="22"/>
        </w:rPr>
        <w:t>.-</w:t>
      </w:r>
      <w:r w:rsidR="00EB3620" w:rsidRPr="00EB3620">
        <w:rPr>
          <w:rFonts w:ascii="Calibri" w:hAnsi="Calibri" w:cs="Arial"/>
          <w:sz w:val="22"/>
          <w:szCs w:val="22"/>
        </w:rPr>
        <w:t xml:space="preserve"> </w:t>
      </w:r>
      <w:r w:rsidR="00EB3620" w:rsidRPr="00EB3620">
        <w:rPr>
          <w:rFonts w:ascii="Calibri" w:hAnsi="Calibri" w:cs="Arial"/>
          <w:color w:val="FF0000"/>
          <w:sz w:val="22"/>
          <w:szCs w:val="22"/>
        </w:rPr>
        <w:t>Antecedents de l’entitat (...)</w:t>
      </w:r>
    </w:p>
    <w:p w14:paraId="1E7069F2" w14:textId="43946B1B" w:rsidR="00B255C3" w:rsidRPr="00605CE5" w:rsidRDefault="00EB3620" w:rsidP="00605CE5">
      <w:pPr>
        <w:tabs>
          <w:tab w:val="left" w:pos="-284"/>
        </w:tabs>
        <w:spacing w:before="120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605CE5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>(Antecedents que a criteri de l’entitat s’hagin d’introduir respecte a la necessitat i idoneïtat del contracte, o altres que siguin rellevants, etc.).</w:t>
      </w:r>
    </w:p>
    <w:p w14:paraId="320D4ECA" w14:textId="77777777" w:rsidR="00EB3620" w:rsidRPr="00EA2C2F" w:rsidRDefault="00EB3620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99D2E5F" w14:textId="77777777" w:rsidR="00634084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FONAMENTS DE DRET</w:t>
      </w:r>
    </w:p>
    <w:p w14:paraId="27737A29" w14:textId="77777777" w:rsidR="00276341" w:rsidRPr="00EA2C2F" w:rsidRDefault="00276341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1EE7389C" w14:textId="3129F2B1" w:rsidR="00276341" w:rsidRPr="00EA2C2F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 xml:space="preserve">Articles 227 i </w:t>
      </w:r>
      <w:proofErr w:type="spellStart"/>
      <w:r w:rsidRPr="00EA2C2F">
        <w:rPr>
          <w:rFonts w:ascii="Calibri" w:hAnsi="Calibri" w:cs="Arial"/>
          <w:sz w:val="22"/>
          <w:szCs w:val="22"/>
        </w:rPr>
        <w:t>ss</w:t>
      </w:r>
      <w:proofErr w:type="spellEnd"/>
      <w:r w:rsidRPr="00EA2C2F">
        <w:rPr>
          <w:rFonts w:ascii="Calibri" w:hAnsi="Calibri" w:cs="Arial"/>
          <w:sz w:val="22"/>
          <w:szCs w:val="22"/>
        </w:rPr>
        <w:t xml:space="preserve">. de la  LCSP, en relació a la DA </w:t>
      </w:r>
      <w:r>
        <w:rPr>
          <w:rFonts w:ascii="Calibri" w:hAnsi="Calibri" w:cs="Arial"/>
          <w:sz w:val="22"/>
          <w:szCs w:val="22"/>
        </w:rPr>
        <w:t xml:space="preserve">3a de la LSCP i la DA 5a </w:t>
      </w:r>
      <w:r w:rsidRPr="00EA2C2F">
        <w:rPr>
          <w:rFonts w:ascii="Calibri" w:hAnsi="Calibri" w:cs="Arial"/>
          <w:sz w:val="22"/>
          <w:szCs w:val="22"/>
        </w:rPr>
        <w:t xml:space="preserve">de la LBRL respecte a la creació i règim de centrals de contractació i l’adhesió a aquestes. </w:t>
      </w:r>
    </w:p>
    <w:p w14:paraId="7E08DAF5" w14:textId="77777777" w:rsidR="00F822B4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77E2C5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Articles 219 a 222 de la LCSP en relació al règim dels Acords marc.</w:t>
      </w:r>
    </w:p>
    <w:p w14:paraId="41DBE67B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059D8B7" w14:textId="77777777" w:rsidR="00276341" w:rsidRPr="00C97CB5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97CB5">
        <w:rPr>
          <w:rFonts w:ascii="Calibri" w:hAnsi="Calibri" w:cs="Arial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0AC1393" w14:textId="77777777" w:rsidR="00276341" w:rsidRPr="00EA2C2F" w:rsidRDefault="00276341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06C2FF8" w14:textId="27FBECF2" w:rsidR="00C97CB5" w:rsidRDefault="00C97CB5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B4594">
        <w:rPr>
          <w:rFonts w:ascii="Calibri" w:hAnsi="Calibri" w:cs="Arial"/>
          <w:sz w:val="22"/>
          <w:szCs w:val="22"/>
        </w:rPr>
        <w:t xml:space="preserve">L’Acord marc té </w:t>
      </w:r>
      <w:r w:rsidR="003A1519">
        <w:rPr>
          <w:rFonts w:ascii="Calibri" w:hAnsi="Calibri" w:cs="Arial"/>
          <w:sz w:val="22"/>
          <w:szCs w:val="22"/>
        </w:rPr>
        <w:t xml:space="preserve">com a </w:t>
      </w:r>
      <w:r w:rsidRPr="000B4594">
        <w:rPr>
          <w:rFonts w:ascii="Calibri" w:hAnsi="Calibri" w:cs="Arial"/>
          <w:sz w:val="22"/>
          <w:szCs w:val="22"/>
        </w:rPr>
        <w:t>objecte</w:t>
      </w:r>
      <w:r w:rsidR="003A1519">
        <w:rPr>
          <w:rFonts w:ascii="Calibri" w:hAnsi="Calibri" w:cs="Arial"/>
          <w:sz w:val="22"/>
          <w:szCs w:val="22"/>
        </w:rPr>
        <w:t xml:space="preserve"> la regulació de les condicions en què tindran lloc els subministraments i/o obres d’instal·lació d’equips per a la generació d’energia solar fotovoltaica en els béns de domini públic i/o patrimonials de les entitats locals de Catalunya </w:t>
      </w:r>
      <w:r w:rsidRPr="000B4594">
        <w:rPr>
          <w:rFonts w:ascii="Calibri" w:hAnsi="Calibri" w:cs="Arial"/>
          <w:sz w:val="22"/>
          <w:szCs w:val="22"/>
        </w:rPr>
        <w:t xml:space="preserve"> </w:t>
      </w:r>
      <w:r w:rsidR="0095532B" w:rsidRPr="000B4594">
        <w:rPr>
          <w:rFonts w:ascii="Calibri" w:hAnsi="Calibri" w:cs="Arial"/>
          <w:sz w:val="22"/>
          <w:szCs w:val="22"/>
        </w:rPr>
        <w:t xml:space="preserve">destinatàries d’aquest Acord marc. </w:t>
      </w:r>
    </w:p>
    <w:p w14:paraId="4F952555" w14:textId="77777777" w:rsidR="00C034EF" w:rsidRDefault="00C034EF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57C4089" w14:textId="69404B3F" w:rsidR="00F822B4" w:rsidRPr="00EA2C2F" w:rsidRDefault="00F822B4" w:rsidP="004F409F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 xml:space="preserve">Plecs de clàusules administratives particulars i de prescripcions tècniques aprovats per 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Resolució de Presidència núm. 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>5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/2022,  de data 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>17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e juny 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2022,</w:t>
      </w:r>
      <w:r w:rsidRPr="00EA2C2F">
        <w:rPr>
          <w:rFonts w:ascii="Calibri" w:hAnsi="Calibri" w:cs="Arial"/>
          <w:sz w:val="22"/>
          <w:szCs w:val="22"/>
        </w:rPr>
        <w:t xml:space="preserve"> i publicats al perfil de contractant de l’entitat que regeixen l’Acord </w:t>
      </w:r>
      <w:r w:rsidR="00EA3C3F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marc de </w:t>
      </w:r>
      <w:r w:rsidR="004F409F">
        <w:rPr>
          <w:rFonts w:ascii="Calibri" w:eastAsia="Calibri" w:hAnsi="Calibri" w:cs="Arial"/>
          <w:color w:val="000000"/>
          <w:sz w:val="22"/>
          <w:szCs w:val="22"/>
          <w:lang w:eastAsia="ca-ES"/>
        </w:rPr>
        <w:t>subministrament d’equips per a la generació d’energia solar fotovoltaica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</w:t>
      </w:r>
      <w:r w:rsidR="00EA3C3F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amb destinació a les entitats locals de Catalunya</w:t>
      </w:r>
      <w:r w:rsidR="00EA3C3F" w:rsidRPr="00EA2C2F">
        <w:rPr>
          <w:rFonts w:ascii="Calibri" w:hAnsi="Calibri" w:cs="Arial"/>
          <w:sz w:val="22"/>
          <w:szCs w:val="22"/>
        </w:rPr>
        <w:t xml:space="preserve"> (Exp. núm. 2021.0</w:t>
      </w:r>
      <w:r w:rsidR="004F409F">
        <w:rPr>
          <w:rFonts w:ascii="Calibri" w:hAnsi="Calibri" w:cs="Arial"/>
          <w:sz w:val="22"/>
          <w:szCs w:val="22"/>
        </w:rPr>
        <w:t>3</w:t>
      </w:r>
      <w:r w:rsidR="00EA3C3F" w:rsidRPr="00EA2C2F">
        <w:rPr>
          <w:rFonts w:ascii="Calibri" w:hAnsi="Calibri" w:cs="Arial"/>
          <w:sz w:val="22"/>
          <w:szCs w:val="22"/>
        </w:rPr>
        <w:t>)</w:t>
      </w:r>
      <w:r w:rsidRPr="00EA2C2F">
        <w:rPr>
          <w:rFonts w:ascii="Calibri" w:hAnsi="Calibri" w:cs="Arial"/>
          <w:sz w:val="22"/>
          <w:szCs w:val="22"/>
        </w:rPr>
        <w:t>.</w:t>
      </w:r>
    </w:p>
    <w:p w14:paraId="1AAF1944" w14:textId="1D55AC04" w:rsidR="00F822B4" w:rsidRPr="00EA2C2F" w:rsidRDefault="00352FED" w:rsidP="00F822B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</w:pPr>
      <w:r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 xml:space="preserve"> </w:t>
      </w:r>
      <w:r w:rsidR="00F822B4"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>(Afegir altres fonaments jurídics que es considerin, en matèria de la competència de l’òrgan que adopta l’acord, fiscalització i aprovació de la despesa...etc.)</w:t>
      </w:r>
    </w:p>
    <w:p w14:paraId="4A69155A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4CB9206" w14:textId="77777777" w:rsidR="00792ADC" w:rsidRDefault="00792ADC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3BF0F6D" w14:textId="77777777" w:rsidR="00792ADC" w:rsidRDefault="00792ADC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C64FAC2" w14:textId="00ADB9D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Per tot això, i d’acord als els antecedents abans esmentats i els fonaments de dret assenyalats anteriorment, es proposa a .................................................., l’adopció dels següents,</w:t>
      </w:r>
    </w:p>
    <w:p w14:paraId="08F4AEE2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DE5D5BD" w14:textId="77777777" w:rsidR="00082318" w:rsidRPr="00EA2C2F" w:rsidRDefault="00082318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54591FE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ACORD</w:t>
      </w:r>
      <w:r w:rsidR="00657628" w:rsidRPr="00EA2C2F">
        <w:rPr>
          <w:rFonts w:ascii="Calibri" w:hAnsi="Calibri" w:cs="Arial"/>
          <w:b/>
          <w:sz w:val="22"/>
          <w:szCs w:val="22"/>
        </w:rPr>
        <w:t>A</w:t>
      </w:r>
    </w:p>
    <w:p w14:paraId="38FEB16A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DE8F7D1" w14:textId="55D6CAAB" w:rsidR="00452E6B" w:rsidRPr="00EA2C2F" w:rsidRDefault="00657628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Primer</w:t>
      </w:r>
      <w:r w:rsidR="00634084" w:rsidRPr="00EA2C2F">
        <w:rPr>
          <w:rFonts w:ascii="Calibri" w:hAnsi="Calibri" w:cs="Arial"/>
          <w:b/>
          <w:sz w:val="22"/>
          <w:szCs w:val="22"/>
        </w:rPr>
        <w:t>.</w:t>
      </w:r>
      <w:r w:rsidRPr="00EA2C2F">
        <w:rPr>
          <w:rFonts w:ascii="Calibri" w:hAnsi="Calibri" w:cs="Arial"/>
          <w:b/>
          <w:sz w:val="22"/>
          <w:szCs w:val="22"/>
        </w:rPr>
        <w:t>-</w:t>
      </w:r>
      <w:r w:rsidR="00634084"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Disposar l’adhesió</w:t>
      </w:r>
      <w:r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</w:t>
      </w:r>
      <w:r w:rsidRPr="00EA2C2F">
        <w:rPr>
          <w:rFonts w:ascii="Calibri" w:hAnsi="Calibri" w:cs="Arial"/>
          <w:sz w:val="22"/>
          <w:szCs w:val="22"/>
        </w:rPr>
        <w:t xml:space="preserve">el </w:t>
      </w:r>
      <w:r w:rsidR="00B255C3" w:rsidRPr="00EA2C2F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="00B255C3"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___________________</w:t>
      </w:r>
      <w:r w:rsidR="00F13F86" w:rsidRPr="00EA2C2F">
        <w:rPr>
          <w:rFonts w:ascii="Calibri" w:hAnsi="Calibri" w:cs="Arial"/>
          <w:sz w:val="22"/>
          <w:szCs w:val="22"/>
        </w:rPr>
        <w:t xml:space="preserve"> </w:t>
      </w:r>
      <w:r w:rsidR="00B7405B">
        <w:rPr>
          <w:rFonts w:ascii="Calibri" w:hAnsi="Calibri" w:cs="Arial"/>
          <w:sz w:val="22"/>
          <w:szCs w:val="22"/>
        </w:rPr>
        <w:t xml:space="preserve">, amb NIF </w:t>
      </w:r>
      <w:r w:rsidR="00B7405B" w:rsidRPr="00B7405B">
        <w:rPr>
          <w:rFonts w:ascii="Calibri" w:hAnsi="Calibri" w:cs="Arial"/>
          <w:color w:val="FF0000"/>
          <w:sz w:val="22"/>
          <w:szCs w:val="22"/>
        </w:rPr>
        <w:t>_____________</w:t>
      </w:r>
      <w:r w:rsidR="00C16057">
        <w:rPr>
          <w:rFonts w:ascii="Calibri" w:hAnsi="Calibri" w:cs="Arial"/>
          <w:sz w:val="22"/>
          <w:szCs w:val="22"/>
        </w:rPr>
        <w:t xml:space="preserve">a la primera pròrroga de </w:t>
      </w:r>
      <w:r w:rsidRPr="00EA2C2F">
        <w:rPr>
          <w:rFonts w:ascii="Calibri" w:hAnsi="Calibri" w:cs="Arial"/>
          <w:sz w:val="22"/>
          <w:szCs w:val="22"/>
        </w:rPr>
        <w:t xml:space="preserve">l’Acord marc </w:t>
      </w:r>
      <w:r w:rsidR="00DC60D3" w:rsidRPr="00EA2C2F">
        <w:rPr>
          <w:rFonts w:ascii="Calibri" w:hAnsi="Calibri" w:cs="Arial"/>
          <w:sz w:val="22"/>
          <w:szCs w:val="22"/>
        </w:rPr>
        <w:t xml:space="preserve">de </w:t>
      </w:r>
      <w:r w:rsidR="004F409F">
        <w:rPr>
          <w:rFonts w:ascii="Calibri" w:hAnsi="Calibri" w:cs="Arial"/>
          <w:sz w:val="22"/>
          <w:szCs w:val="22"/>
        </w:rPr>
        <w:t>subministrament d’equips per a la generació d’energia solar fotovoltaica</w:t>
      </w:r>
      <w:r w:rsidR="00352FED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amb destinació</w:t>
      </w:r>
      <w:r w:rsidRPr="00EA2C2F">
        <w:rPr>
          <w:rFonts w:ascii="Calibri" w:hAnsi="Calibri" w:cs="Arial"/>
          <w:sz w:val="22"/>
          <w:szCs w:val="22"/>
        </w:rPr>
        <w:t xml:space="preserve"> a les entitats locals de</w:t>
      </w:r>
      <w:r w:rsidR="00D84AF4" w:rsidRPr="00EA2C2F">
        <w:rPr>
          <w:rFonts w:ascii="Calibri" w:hAnsi="Calibri" w:cs="Arial"/>
          <w:sz w:val="22"/>
          <w:szCs w:val="22"/>
        </w:rPr>
        <w:t xml:space="preserve"> Catalunya</w:t>
      </w:r>
      <w:r w:rsidR="002C61A5" w:rsidRPr="00EA2C2F">
        <w:rPr>
          <w:rFonts w:ascii="Calibri" w:hAnsi="Calibri" w:cs="Arial"/>
          <w:sz w:val="22"/>
          <w:szCs w:val="22"/>
        </w:rPr>
        <w:t xml:space="preserve"> (Exp. 20</w:t>
      </w:r>
      <w:r w:rsidR="00DC60D3" w:rsidRPr="00EA2C2F">
        <w:rPr>
          <w:rFonts w:ascii="Calibri" w:hAnsi="Calibri" w:cs="Arial"/>
          <w:sz w:val="22"/>
          <w:szCs w:val="22"/>
        </w:rPr>
        <w:t>21.</w:t>
      </w:r>
      <w:r w:rsidR="00386732" w:rsidRPr="00EA2C2F">
        <w:rPr>
          <w:rFonts w:ascii="Calibri" w:hAnsi="Calibri" w:cs="Arial"/>
          <w:sz w:val="22"/>
          <w:szCs w:val="22"/>
        </w:rPr>
        <w:t>0</w:t>
      </w:r>
      <w:r w:rsidR="004F409F">
        <w:rPr>
          <w:rFonts w:ascii="Calibri" w:hAnsi="Calibri" w:cs="Arial"/>
          <w:sz w:val="22"/>
          <w:szCs w:val="22"/>
        </w:rPr>
        <w:t>3</w:t>
      </w:r>
      <w:r w:rsidR="00802FE2" w:rsidRPr="00EA2C2F">
        <w:rPr>
          <w:rFonts w:ascii="Calibri" w:hAnsi="Calibri" w:cs="Arial"/>
          <w:sz w:val="22"/>
          <w:szCs w:val="22"/>
        </w:rPr>
        <w:t>)</w:t>
      </w:r>
      <w:r w:rsidR="00D7225B" w:rsidRPr="00EA2C2F">
        <w:rPr>
          <w:rFonts w:ascii="Calibri" w:hAnsi="Calibri" w:cs="Arial"/>
          <w:sz w:val="22"/>
          <w:szCs w:val="22"/>
        </w:rPr>
        <w:t>.</w:t>
      </w:r>
    </w:p>
    <w:p w14:paraId="0D77CB45" w14:textId="77777777" w:rsidR="00452E6B" w:rsidRPr="00EA2C2F" w:rsidRDefault="00452E6B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666854DE" w14:textId="676C0617" w:rsidR="00CC5D6A" w:rsidRPr="00CC5D6A" w:rsidRDefault="00F822B4" w:rsidP="00CC5D6A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3C3F">
        <w:rPr>
          <w:rFonts w:ascii="Calibri" w:hAnsi="Calibri"/>
          <w:b/>
          <w:sz w:val="22"/>
          <w:szCs w:val="22"/>
        </w:rPr>
        <w:t xml:space="preserve">Segon.- </w:t>
      </w:r>
      <w:r w:rsidR="00CC5D6A" w:rsidRPr="00CC5D6A">
        <w:rPr>
          <w:rFonts w:ascii="Calibri" w:hAnsi="Calibri" w:cs="Arial"/>
          <w:sz w:val="22"/>
          <w:szCs w:val="22"/>
        </w:rPr>
        <w:t xml:space="preserve">Aprovar la contractació a l’empresa adjudicatària </w:t>
      </w:r>
      <w:r w:rsidR="00CC5D6A" w:rsidRPr="00CC5D6A">
        <w:rPr>
          <w:rFonts w:ascii="Calibri" w:hAnsi="Calibri" w:cs="Arial"/>
          <w:color w:val="FF0000"/>
          <w:sz w:val="22"/>
          <w:szCs w:val="22"/>
        </w:rPr>
        <w:t xml:space="preserve">(nom de l’empresa adjudicatària) </w:t>
      </w:r>
      <w:r w:rsidR="00CC5D6A" w:rsidRPr="00CC5D6A">
        <w:rPr>
          <w:rFonts w:ascii="Calibri" w:hAnsi="Calibri" w:cs="Arial"/>
          <w:sz w:val="22"/>
          <w:szCs w:val="22"/>
        </w:rPr>
        <w:t xml:space="preserve">del lot </w:t>
      </w:r>
      <w:r w:rsidR="00C978C1">
        <w:rPr>
          <w:rFonts w:ascii="Calibri" w:hAnsi="Calibri" w:cs="Arial"/>
          <w:sz w:val="22"/>
          <w:szCs w:val="22"/>
        </w:rPr>
        <w:t>4</w:t>
      </w:r>
      <w:r w:rsidR="00CC5D6A" w:rsidRPr="00CC5D6A">
        <w:rPr>
          <w:rFonts w:ascii="Calibri" w:hAnsi="Calibri" w:cs="Arial"/>
          <w:sz w:val="22"/>
          <w:szCs w:val="22"/>
        </w:rPr>
        <w:t xml:space="preserve">  </w:t>
      </w:r>
      <w:r w:rsidR="00C978C1">
        <w:rPr>
          <w:rFonts w:ascii="Calibri" w:hAnsi="Calibri" w:cs="Arial"/>
          <w:sz w:val="22"/>
          <w:szCs w:val="22"/>
        </w:rPr>
        <w:t xml:space="preserve">per els </w:t>
      </w:r>
      <w:r w:rsidR="00CC5D6A" w:rsidRPr="00CC5D6A">
        <w:rPr>
          <w:rFonts w:ascii="Calibri" w:hAnsi="Calibri" w:cs="Arial"/>
          <w:sz w:val="22"/>
          <w:szCs w:val="22"/>
        </w:rPr>
        <w:t>serveis</w:t>
      </w:r>
      <w:r w:rsidR="00940E85">
        <w:rPr>
          <w:rFonts w:ascii="Calibri" w:hAnsi="Calibri" w:cs="Arial"/>
          <w:sz w:val="22"/>
          <w:szCs w:val="22"/>
        </w:rPr>
        <w:t xml:space="preserve"> de manteniment</w:t>
      </w:r>
      <w:r w:rsidR="00CC5D6A" w:rsidRPr="00CC5D6A">
        <w:rPr>
          <w:rFonts w:ascii="Calibri" w:hAnsi="Calibri" w:cs="Arial"/>
          <w:sz w:val="22"/>
          <w:szCs w:val="22"/>
        </w:rPr>
        <w:t xml:space="preserve"> següents per </w:t>
      </w:r>
      <w:r w:rsidR="00CC5D6A" w:rsidRPr="00CC5D6A">
        <w:rPr>
          <w:rFonts w:ascii="Calibri" w:hAnsi="Calibri" w:cs="Arial"/>
          <w:b/>
          <w:bCs/>
          <w:color w:val="FF0000"/>
          <w:sz w:val="22"/>
          <w:szCs w:val="22"/>
        </w:rPr>
        <w:t>(número d’anys)</w:t>
      </w:r>
      <w:r w:rsidR="00CC5D6A" w:rsidRPr="00CC5D6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CC5D6A" w:rsidRPr="00CC5D6A">
        <w:rPr>
          <w:rFonts w:ascii="Calibri" w:hAnsi="Calibri" w:cs="Arial"/>
          <w:sz w:val="22"/>
          <w:szCs w:val="22"/>
        </w:rPr>
        <w:t xml:space="preserve">anys des del </w:t>
      </w:r>
      <w:r w:rsidR="00CC5D6A" w:rsidRPr="00CC5D6A">
        <w:rPr>
          <w:rFonts w:ascii="Calibri" w:hAnsi="Calibri" w:cs="Arial"/>
          <w:color w:val="FF0000"/>
          <w:sz w:val="22"/>
          <w:szCs w:val="22"/>
        </w:rPr>
        <w:t>(dia</w:t>
      </w:r>
      <w:r w:rsidR="00CC5D6A" w:rsidRPr="00CC5D6A">
        <w:rPr>
          <w:rFonts w:ascii="Calibri" w:hAnsi="Calibri" w:cs="Arial"/>
          <w:sz w:val="22"/>
          <w:szCs w:val="22"/>
        </w:rPr>
        <w:t xml:space="preserve">) de </w:t>
      </w:r>
      <w:r w:rsidR="00CC5D6A" w:rsidRPr="00CC5D6A">
        <w:rPr>
          <w:rFonts w:ascii="Calibri" w:hAnsi="Calibri" w:cs="Arial"/>
          <w:color w:val="FF0000"/>
          <w:sz w:val="22"/>
          <w:szCs w:val="22"/>
        </w:rPr>
        <w:t xml:space="preserve">(mes) </w:t>
      </w:r>
      <w:r w:rsidR="00CC5D6A" w:rsidRPr="00CC5D6A">
        <w:rPr>
          <w:rFonts w:ascii="Calibri" w:hAnsi="Calibri" w:cs="Arial"/>
          <w:sz w:val="22"/>
          <w:szCs w:val="22"/>
        </w:rPr>
        <w:t xml:space="preserve">de </w:t>
      </w:r>
      <w:r w:rsidR="00CC5D6A" w:rsidRPr="00CC5D6A">
        <w:rPr>
          <w:rFonts w:ascii="Calibri" w:hAnsi="Calibri" w:cs="Arial"/>
          <w:color w:val="FF0000"/>
          <w:sz w:val="22"/>
          <w:szCs w:val="22"/>
        </w:rPr>
        <w:t>(any)</w:t>
      </w:r>
      <w:r w:rsidR="00CC5D6A" w:rsidRPr="00CC5D6A">
        <w:rPr>
          <w:rFonts w:ascii="Calibri" w:hAnsi="Calibri" w:cs="Arial"/>
          <w:sz w:val="22"/>
          <w:szCs w:val="22"/>
        </w:rPr>
        <w:t xml:space="preserve"> al (</w:t>
      </w:r>
      <w:r w:rsidR="00CC5D6A" w:rsidRPr="00CC5D6A">
        <w:rPr>
          <w:rFonts w:ascii="Calibri" w:hAnsi="Calibri" w:cs="Arial"/>
          <w:color w:val="FF0000"/>
          <w:sz w:val="22"/>
          <w:szCs w:val="22"/>
        </w:rPr>
        <w:t>dia</w:t>
      </w:r>
      <w:r w:rsidR="00CC5D6A" w:rsidRPr="00CC5D6A">
        <w:rPr>
          <w:rFonts w:ascii="Calibri" w:hAnsi="Calibri" w:cs="Arial"/>
          <w:sz w:val="22"/>
          <w:szCs w:val="22"/>
        </w:rPr>
        <w:t>) de (</w:t>
      </w:r>
      <w:r w:rsidR="00CC5D6A" w:rsidRPr="00CC5D6A">
        <w:rPr>
          <w:rFonts w:ascii="Calibri" w:hAnsi="Calibri" w:cs="Arial"/>
          <w:color w:val="FF0000"/>
          <w:sz w:val="22"/>
          <w:szCs w:val="22"/>
        </w:rPr>
        <w:t>mes</w:t>
      </w:r>
      <w:r w:rsidR="00CC5D6A" w:rsidRPr="00CC5D6A">
        <w:rPr>
          <w:rFonts w:ascii="Calibri" w:hAnsi="Calibri" w:cs="Arial"/>
          <w:sz w:val="22"/>
          <w:szCs w:val="22"/>
        </w:rPr>
        <w:t>) de (</w:t>
      </w:r>
      <w:r w:rsidR="00CC5D6A" w:rsidRPr="0095530C">
        <w:rPr>
          <w:rFonts w:ascii="Calibri" w:hAnsi="Calibri" w:cs="Arial"/>
          <w:color w:val="FF0000"/>
          <w:sz w:val="22"/>
          <w:szCs w:val="22"/>
        </w:rPr>
        <w:t>any</w:t>
      </w:r>
      <w:r w:rsidR="00CC5D6A" w:rsidRPr="00CC5D6A">
        <w:rPr>
          <w:rFonts w:ascii="Calibri" w:hAnsi="Calibri" w:cs="Arial"/>
          <w:sz w:val="22"/>
          <w:szCs w:val="22"/>
        </w:rPr>
        <w:t xml:space="preserve">), amb la possibilitat de </w:t>
      </w:r>
      <w:r w:rsidR="00CC5D6A" w:rsidRPr="0095530C">
        <w:rPr>
          <w:rFonts w:ascii="Calibri" w:hAnsi="Calibri" w:cs="Arial"/>
          <w:color w:val="FF0000"/>
          <w:sz w:val="22"/>
          <w:szCs w:val="22"/>
        </w:rPr>
        <w:t>(número de prorrogues</w:t>
      </w:r>
      <w:r w:rsidR="00CC5D6A" w:rsidRPr="00CC5D6A">
        <w:rPr>
          <w:rFonts w:ascii="Calibri" w:hAnsi="Calibri" w:cs="Arial"/>
          <w:sz w:val="22"/>
          <w:szCs w:val="22"/>
        </w:rPr>
        <w:t>) prorrogues anuals.</w:t>
      </w:r>
    </w:p>
    <w:p w14:paraId="5BA1BA89" w14:textId="4B8CB405" w:rsidR="0018788F" w:rsidRDefault="0018788F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A278633" w14:textId="095436DC" w:rsidR="0018788F" w:rsidRDefault="0018788F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EC951B6" w14:textId="443FF267" w:rsidR="0018788F" w:rsidRPr="00136ABD" w:rsidRDefault="00136ABD" w:rsidP="00F822B4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136ABD">
        <w:rPr>
          <w:rFonts w:ascii="Calibri" w:hAnsi="Calibri"/>
          <w:b/>
          <w:bCs/>
          <w:sz w:val="22"/>
          <w:szCs w:val="22"/>
        </w:rPr>
        <w:t>Lot 4 – Manteniment i gestió del punt de recàrrega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353"/>
        <w:gridCol w:w="1410"/>
        <w:gridCol w:w="1381"/>
        <w:gridCol w:w="1563"/>
      </w:tblGrid>
      <w:tr w:rsidR="00136ABD" w:rsidRPr="00944AD6" w14:paraId="3E454B3B" w14:textId="77777777" w:rsidTr="00136ABD">
        <w:trPr>
          <w:trHeight w:val="797"/>
        </w:trPr>
        <w:tc>
          <w:tcPr>
            <w:tcW w:w="3113" w:type="dxa"/>
            <w:shd w:val="clear" w:color="auto" w:fill="B4C6E7" w:themeFill="accent1" w:themeFillTint="66"/>
            <w:vAlign w:val="center"/>
          </w:tcPr>
          <w:p w14:paraId="3235255A" w14:textId="64433E0B" w:rsidR="00136ABD" w:rsidRPr="00136ABD" w:rsidRDefault="00136ABD" w:rsidP="00136AB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ABD">
              <w:rPr>
                <w:rFonts w:ascii="Calibri" w:hAnsi="Calibri"/>
                <w:sz w:val="20"/>
                <w:szCs w:val="20"/>
              </w:rPr>
              <w:t>Descripció dels subministraments</w:t>
            </w:r>
          </w:p>
        </w:tc>
        <w:tc>
          <w:tcPr>
            <w:tcW w:w="1353" w:type="dxa"/>
            <w:shd w:val="clear" w:color="auto" w:fill="B4C6E7" w:themeFill="accent1" w:themeFillTint="66"/>
            <w:vAlign w:val="center"/>
          </w:tcPr>
          <w:p w14:paraId="3CD2D2F4" w14:textId="396708CA" w:rsidR="00136ABD" w:rsidRPr="00136ABD" w:rsidRDefault="00136ABD" w:rsidP="00136AB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ABD">
              <w:rPr>
                <w:rFonts w:ascii="Calibri" w:hAnsi="Calibri"/>
                <w:sz w:val="20"/>
                <w:szCs w:val="20"/>
              </w:rPr>
              <w:t xml:space="preserve">Núm. 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Pr="00136ABD">
              <w:rPr>
                <w:rFonts w:ascii="Calibri" w:hAnsi="Calibri"/>
                <w:sz w:val="20"/>
                <w:szCs w:val="20"/>
              </w:rPr>
              <w:t>nys contractats</w:t>
            </w:r>
          </w:p>
        </w:tc>
        <w:tc>
          <w:tcPr>
            <w:tcW w:w="1410" w:type="dxa"/>
            <w:shd w:val="clear" w:color="auto" w:fill="B4C6E7" w:themeFill="accent1" w:themeFillTint="66"/>
            <w:vAlign w:val="center"/>
          </w:tcPr>
          <w:p w14:paraId="3BE6B09B" w14:textId="0F59076B" w:rsidR="00136ABD" w:rsidRPr="00136ABD" w:rsidRDefault="00136ABD" w:rsidP="00136AB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ABD">
              <w:rPr>
                <w:rFonts w:ascii="Calibri" w:hAnsi="Calibri"/>
                <w:sz w:val="20"/>
                <w:szCs w:val="20"/>
              </w:rPr>
              <w:t>Núm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136ABD">
              <w:rPr>
                <w:rFonts w:ascii="Calibri" w:hAnsi="Calibri"/>
                <w:sz w:val="20"/>
                <w:szCs w:val="20"/>
              </w:rPr>
              <w:t xml:space="preserve"> de carregadors i/o accessoris</w:t>
            </w:r>
          </w:p>
        </w:tc>
        <w:tc>
          <w:tcPr>
            <w:tcW w:w="1381" w:type="dxa"/>
            <w:shd w:val="clear" w:color="auto" w:fill="B4C6E7" w:themeFill="accent1" w:themeFillTint="66"/>
            <w:vAlign w:val="center"/>
          </w:tcPr>
          <w:p w14:paraId="1C120C05" w14:textId="5B434B69" w:rsidR="00136ABD" w:rsidRPr="00136ABD" w:rsidRDefault="00940E85" w:rsidP="00136AB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Quota anual </w:t>
            </w:r>
            <w:r w:rsidRPr="00136ABD">
              <w:rPr>
                <w:rFonts w:ascii="Calibri" w:hAnsi="Calibri"/>
                <w:sz w:val="20"/>
                <w:szCs w:val="20"/>
              </w:rPr>
              <w:t>(sense IVA)</w:t>
            </w:r>
          </w:p>
        </w:tc>
        <w:tc>
          <w:tcPr>
            <w:tcW w:w="1563" w:type="dxa"/>
            <w:shd w:val="clear" w:color="auto" w:fill="B4C6E7" w:themeFill="accent1" w:themeFillTint="66"/>
            <w:vAlign w:val="center"/>
          </w:tcPr>
          <w:p w14:paraId="7B63C9E5" w14:textId="77777777" w:rsidR="00136ABD" w:rsidRPr="00136ABD" w:rsidRDefault="00136ABD" w:rsidP="00136AB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36ABD">
              <w:rPr>
                <w:rFonts w:ascii="Calibri" w:hAnsi="Calibri"/>
                <w:sz w:val="20"/>
                <w:szCs w:val="20"/>
              </w:rPr>
              <w:t>Import Total (sense IVA)</w:t>
            </w:r>
          </w:p>
        </w:tc>
      </w:tr>
      <w:tr w:rsidR="00136ABD" w:rsidRPr="00175680" w14:paraId="62FC36FB" w14:textId="77777777" w:rsidTr="00136ABD">
        <w:trPr>
          <w:trHeight w:val="318"/>
        </w:trPr>
        <w:tc>
          <w:tcPr>
            <w:tcW w:w="3113" w:type="dxa"/>
            <w:shd w:val="clear" w:color="auto" w:fill="auto"/>
          </w:tcPr>
          <w:p w14:paraId="2A731135" w14:textId="77777777" w:rsidR="00136ABD" w:rsidRPr="00944AD6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3" w:type="dxa"/>
          </w:tcPr>
          <w:p w14:paraId="651AD2F8" w14:textId="77777777" w:rsidR="00136ABD" w:rsidRPr="00944AD6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1B67F925" w14:textId="7EF3AC02" w:rsidR="00136ABD" w:rsidRPr="00944AD6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7ECDC094" w14:textId="77777777" w:rsidR="00136ABD" w:rsidRPr="00944AD6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3661DA30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36ABD" w:rsidRPr="00175680" w14:paraId="6E8B256B" w14:textId="77777777" w:rsidTr="00136ABD">
        <w:trPr>
          <w:trHeight w:val="334"/>
        </w:trPr>
        <w:tc>
          <w:tcPr>
            <w:tcW w:w="3113" w:type="dxa"/>
            <w:shd w:val="clear" w:color="auto" w:fill="auto"/>
          </w:tcPr>
          <w:p w14:paraId="32FC55CE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3" w:type="dxa"/>
          </w:tcPr>
          <w:p w14:paraId="46A452F6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157494F5" w14:textId="511C52E1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3483472B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2B4E1BBF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36ABD" w:rsidRPr="00175680" w14:paraId="13B44A0E" w14:textId="77777777" w:rsidTr="00136ABD">
        <w:trPr>
          <w:trHeight w:val="302"/>
        </w:trPr>
        <w:tc>
          <w:tcPr>
            <w:tcW w:w="3113" w:type="dxa"/>
            <w:shd w:val="clear" w:color="auto" w:fill="auto"/>
          </w:tcPr>
          <w:p w14:paraId="6405F23C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24726A6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532ADE8F" w14:textId="290F7D50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2EA8E9F8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14:paraId="212496A7" w14:textId="77777777" w:rsidR="00136ABD" w:rsidRPr="00175680" w:rsidRDefault="00136ABD" w:rsidP="00B517E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E418ED" w14:textId="77777777" w:rsidR="0018788F" w:rsidRPr="00EA2C2F" w:rsidRDefault="0018788F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7A1A2E4" w14:textId="37DD8928" w:rsidR="00D7225B" w:rsidRDefault="00D7225B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 </w:t>
      </w:r>
    </w:p>
    <w:p w14:paraId="6EF2E303" w14:textId="77777777" w:rsidR="00756255" w:rsidRPr="00EA2C2F" w:rsidRDefault="00756255" w:rsidP="0075625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t xml:space="preserve">Tercer.- </w:t>
      </w:r>
      <w:r w:rsidRPr="00EA2C2F">
        <w:rPr>
          <w:rFonts w:ascii="Calibri" w:hAnsi="Calibri"/>
          <w:sz w:val="22"/>
          <w:szCs w:val="22"/>
        </w:rPr>
        <w:t>Aprovar l'autorització i disposició de la despesa  per import de ___________ que s'imputarà, dins del pressupost municipal de  l'any __________, a càrrec de l'aplicació pressupostària ___________.</w:t>
      </w:r>
    </w:p>
    <w:p w14:paraId="76FBD04A" w14:textId="77777777" w:rsidR="00F822B4" w:rsidRPr="00EA2C2F" w:rsidRDefault="00F822B4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35729DCC" w14:textId="3FB0D728" w:rsidR="004D4884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t>Quart</w:t>
      </w:r>
      <w:r w:rsidR="00C23249" w:rsidRPr="00EA2C2F">
        <w:rPr>
          <w:rFonts w:ascii="Calibri" w:hAnsi="Calibri"/>
          <w:b/>
          <w:sz w:val="22"/>
          <w:szCs w:val="22"/>
        </w:rPr>
        <w:t>.-</w:t>
      </w:r>
      <w:r w:rsidR="00C23249" w:rsidRPr="00EA2C2F">
        <w:rPr>
          <w:rFonts w:ascii="Calibri" w:hAnsi="Calibri" w:cs="Arial"/>
          <w:b/>
          <w:sz w:val="22"/>
          <w:szCs w:val="22"/>
        </w:rPr>
        <w:t xml:space="preserve"> </w:t>
      </w:r>
      <w:r w:rsidR="00445BB4" w:rsidRPr="00EA2C2F">
        <w:rPr>
          <w:rFonts w:ascii="Calibri" w:hAnsi="Calibri" w:cs="Arial"/>
          <w:sz w:val="22"/>
          <w:szCs w:val="22"/>
        </w:rPr>
        <w:t xml:space="preserve">Notificar l’adopció d’aquest acord a l’empresa adjudicatària </w:t>
      </w:r>
      <w:r w:rsidR="009111FF" w:rsidRPr="00EA2C2F">
        <w:rPr>
          <w:rFonts w:ascii="Calibri" w:hAnsi="Calibri" w:cs="Arial"/>
          <w:sz w:val="22"/>
          <w:szCs w:val="22"/>
        </w:rPr>
        <w:t>______________</w:t>
      </w:r>
      <w:r w:rsidRPr="00EA2C2F">
        <w:rPr>
          <w:rFonts w:ascii="Calibri" w:hAnsi="Calibri" w:cs="Arial"/>
          <w:sz w:val="22"/>
          <w:szCs w:val="22"/>
        </w:rPr>
        <w:t>,</w:t>
      </w:r>
      <w:r w:rsidRPr="00EA2C2F">
        <w:rPr>
          <w:rFonts w:ascii="Calibri" w:hAnsi="Calibri"/>
          <w:sz w:val="22"/>
          <w:szCs w:val="22"/>
        </w:rPr>
        <w:t xml:space="preserve"> i a l’ACM (a través d’EACAT) així com a la resta d’interessats que s’escaigui, i donant-li els efectes de publicitat que siguin preceptius.</w:t>
      </w:r>
    </w:p>
    <w:p w14:paraId="091C58C7" w14:textId="77777777" w:rsidR="00756255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8653FC8" w14:textId="7B64ED90" w:rsidR="00222B30" w:rsidRDefault="00FF2BCF">
      <w:pPr>
        <w:spacing w:line="276" w:lineRule="auto"/>
        <w:rPr>
          <w:rFonts w:ascii="Calibri" w:hAnsi="Calibri"/>
          <w:color w:val="FF0000"/>
          <w:sz w:val="22"/>
          <w:szCs w:val="22"/>
        </w:rPr>
      </w:pPr>
      <w:r w:rsidRPr="00EA2C2F">
        <w:rPr>
          <w:rFonts w:ascii="Calibri" w:hAnsi="Calibri" w:cs="Arial"/>
          <w:b/>
          <w:color w:val="FF0000"/>
          <w:sz w:val="22"/>
          <w:szCs w:val="22"/>
        </w:rPr>
        <w:t>Cinquè</w:t>
      </w:r>
      <w:r w:rsidR="00B255C3" w:rsidRPr="00EA2C2F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222B30" w:rsidRPr="00EA2C2F">
        <w:rPr>
          <w:rFonts w:ascii="Calibri" w:hAnsi="Calibri"/>
          <w:b/>
          <w:color w:val="FF0000"/>
          <w:sz w:val="22"/>
          <w:szCs w:val="22"/>
        </w:rPr>
        <w:t>.-</w:t>
      </w:r>
      <w:r w:rsidR="00222B30" w:rsidRPr="00EA2C2F">
        <w:rPr>
          <w:rFonts w:ascii="Calibri" w:hAnsi="Calibri"/>
          <w:color w:val="FF0000"/>
          <w:sz w:val="22"/>
          <w:szCs w:val="22"/>
        </w:rPr>
        <w:t xml:space="preserve"> Qualsevol altre que l’entitat consideri pertinent.</w:t>
      </w:r>
    </w:p>
    <w:p w14:paraId="759D6CAF" w14:textId="77777777" w:rsidR="002B050D" w:rsidRPr="00EA2C2F" w:rsidRDefault="002B050D">
      <w:pPr>
        <w:spacing w:line="276" w:lineRule="auto"/>
        <w:rPr>
          <w:rFonts w:ascii="Calibri" w:hAnsi="Calibri"/>
          <w:color w:val="FF0000"/>
          <w:sz w:val="22"/>
          <w:szCs w:val="22"/>
        </w:rPr>
      </w:pPr>
    </w:p>
    <w:sectPr w:rsidR="002B050D" w:rsidRPr="00EA2C2F" w:rsidSect="00FB2ECD">
      <w:footerReference w:type="default" r:id="rId8"/>
      <w:pgSz w:w="11900" w:h="16840"/>
      <w:pgMar w:top="1134" w:right="141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ED5E" w14:textId="77777777" w:rsidR="00FB2ECD" w:rsidRDefault="00FB2ECD" w:rsidP="00017723">
      <w:r>
        <w:separator/>
      </w:r>
    </w:p>
  </w:endnote>
  <w:endnote w:type="continuationSeparator" w:id="0">
    <w:p w14:paraId="6CBD8DDA" w14:textId="77777777" w:rsidR="00FB2ECD" w:rsidRDefault="00FB2ECD" w:rsidP="000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247427"/>
      <w:docPartObj>
        <w:docPartGallery w:val="Page Numbers (Bottom of Page)"/>
        <w:docPartUnique/>
      </w:docPartObj>
    </w:sdtPr>
    <w:sdtEndPr/>
    <w:sdtContent>
      <w:p w14:paraId="33D3B553" w14:textId="3E1AF80C" w:rsidR="00C944F2" w:rsidRDefault="00C944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6D" w:rsidRPr="00951F6D">
          <w:rPr>
            <w:noProof/>
            <w:lang w:val="es-ES"/>
          </w:rPr>
          <w:t>5</w:t>
        </w:r>
        <w:r>
          <w:fldChar w:fldCharType="end"/>
        </w:r>
      </w:p>
    </w:sdtContent>
  </w:sdt>
  <w:p w14:paraId="1E937661" w14:textId="77777777" w:rsidR="00C944F2" w:rsidRDefault="00C944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4336" w14:textId="77777777" w:rsidR="00FB2ECD" w:rsidRDefault="00FB2ECD" w:rsidP="00017723">
      <w:r>
        <w:separator/>
      </w:r>
    </w:p>
  </w:footnote>
  <w:footnote w:type="continuationSeparator" w:id="0">
    <w:p w14:paraId="04673FBD" w14:textId="77777777" w:rsidR="00FB2ECD" w:rsidRDefault="00FB2ECD" w:rsidP="0001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1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3E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72E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8A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46B0"/>
    <w:multiLevelType w:val="hybridMultilevel"/>
    <w:tmpl w:val="1244250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30C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6EC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E521F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262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E53C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23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7C9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015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4F8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0A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0335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9732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93C1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6347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607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92EA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C04E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E10A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32A3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74C0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470B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05F6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558C3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5220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B5DF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12FA9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61949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A5E6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91AE9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079D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07237"/>
    <w:multiLevelType w:val="hybridMultilevel"/>
    <w:tmpl w:val="7C0A31D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D3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5042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C4044"/>
    <w:multiLevelType w:val="hybridMultilevel"/>
    <w:tmpl w:val="ED5ECB9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E409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C745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E060E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931C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357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653F2"/>
    <w:multiLevelType w:val="hybridMultilevel"/>
    <w:tmpl w:val="F4B44F34"/>
    <w:lvl w:ilvl="0" w:tplc="F982B91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533E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8121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A22A5"/>
    <w:multiLevelType w:val="hybridMultilevel"/>
    <w:tmpl w:val="A880DB1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430825">
    <w:abstractNumId w:val="44"/>
  </w:num>
  <w:num w:numId="2" w16cid:durableId="932739292">
    <w:abstractNumId w:val="27"/>
  </w:num>
  <w:num w:numId="3" w16cid:durableId="1768768832">
    <w:abstractNumId w:val="16"/>
  </w:num>
  <w:num w:numId="4" w16cid:durableId="861210018">
    <w:abstractNumId w:val="14"/>
  </w:num>
  <w:num w:numId="5" w16cid:durableId="574243629">
    <w:abstractNumId w:val="40"/>
  </w:num>
  <w:num w:numId="6" w16cid:durableId="1936205983">
    <w:abstractNumId w:val="1"/>
  </w:num>
  <w:num w:numId="7" w16cid:durableId="1627199808">
    <w:abstractNumId w:val="6"/>
  </w:num>
  <w:num w:numId="8" w16cid:durableId="124735328">
    <w:abstractNumId w:val="13"/>
  </w:num>
  <w:num w:numId="9" w16cid:durableId="1745447628">
    <w:abstractNumId w:val="18"/>
  </w:num>
  <w:num w:numId="10" w16cid:durableId="1775049958">
    <w:abstractNumId w:val="39"/>
  </w:num>
  <w:num w:numId="11" w16cid:durableId="1806309905">
    <w:abstractNumId w:val="47"/>
  </w:num>
  <w:num w:numId="12" w16cid:durableId="1221091568">
    <w:abstractNumId w:val="10"/>
  </w:num>
  <w:num w:numId="13" w16cid:durableId="435102287">
    <w:abstractNumId w:val="29"/>
  </w:num>
  <w:num w:numId="14" w16cid:durableId="2144155054">
    <w:abstractNumId w:val="24"/>
  </w:num>
  <w:num w:numId="15" w16cid:durableId="306982151">
    <w:abstractNumId w:val="45"/>
  </w:num>
  <w:num w:numId="16" w16cid:durableId="1147358483">
    <w:abstractNumId w:val="32"/>
  </w:num>
  <w:num w:numId="17" w16cid:durableId="1677609191">
    <w:abstractNumId w:val="9"/>
  </w:num>
  <w:num w:numId="18" w16cid:durableId="204681298">
    <w:abstractNumId w:val="0"/>
  </w:num>
  <w:num w:numId="19" w16cid:durableId="244995755">
    <w:abstractNumId w:val="43"/>
  </w:num>
  <w:num w:numId="20" w16cid:durableId="470489577">
    <w:abstractNumId w:val="34"/>
  </w:num>
  <w:num w:numId="21" w16cid:durableId="1222248961">
    <w:abstractNumId w:val="42"/>
  </w:num>
  <w:num w:numId="22" w16cid:durableId="1411272460">
    <w:abstractNumId w:val="41"/>
  </w:num>
  <w:num w:numId="23" w16cid:durableId="1431393906">
    <w:abstractNumId w:val="5"/>
  </w:num>
  <w:num w:numId="24" w16cid:durableId="9898722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6392246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7146265">
    <w:abstractNumId w:val="8"/>
  </w:num>
  <w:num w:numId="27" w16cid:durableId="615525218">
    <w:abstractNumId w:val="4"/>
  </w:num>
  <w:num w:numId="28" w16cid:durableId="1313831818">
    <w:abstractNumId w:val="46"/>
  </w:num>
  <w:num w:numId="29" w16cid:durableId="467822695">
    <w:abstractNumId w:val="17"/>
  </w:num>
  <w:num w:numId="30" w16cid:durableId="618999334">
    <w:abstractNumId w:val="15"/>
  </w:num>
  <w:num w:numId="31" w16cid:durableId="2022465687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32134612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800762012">
    <w:abstractNumId w:val="22"/>
  </w:num>
  <w:num w:numId="34" w16cid:durableId="1120565610">
    <w:abstractNumId w:val="11"/>
  </w:num>
  <w:num w:numId="35" w16cid:durableId="1404909589">
    <w:abstractNumId w:val="12"/>
  </w:num>
  <w:num w:numId="36" w16cid:durableId="752626916">
    <w:abstractNumId w:val="37"/>
  </w:num>
  <w:num w:numId="37" w16cid:durableId="115565665">
    <w:abstractNumId w:val="23"/>
  </w:num>
  <w:num w:numId="38" w16cid:durableId="759260477">
    <w:abstractNumId w:val="20"/>
  </w:num>
  <w:num w:numId="39" w16cid:durableId="1190332662">
    <w:abstractNumId w:val="28"/>
  </w:num>
  <w:num w:numId="40" w16cid:durableId="1530992457">
    <w:abstractNumId w:val="19"/>
  </w:num>
  <w:num w:numId="41" w16cid:durableId="468019132">
    <w:abstractNumId w:val="21"/>
  </w:num>
  <w:num w:numId="42" w16cid:durableId="1923101976">
    <w:abstractNumId w:val="36"/>
  </w:num>
  <w:num w:numId="43" w16cid:durableId="220403448">
    <w:abstractNumId w:val="25"/>
  </w:num>
  <w:num w:numId="44" w16cid:durableId="255208237">
    <w:abstractNumId w:val="30"/>
  </w:num>
  <w:num w:numId="45" w16cid:durableId="510067655">
    <w:abstractNumId w:val="31"/>
  </w:num>
  <w:num w:numId="46" w16cid:durableId="1189100566">
    <w:abstractNumId w:val="7"/>
  </w:num>
  <w:num w:numId="47" w16cid:durableId="1220752918">
    <w:abstractNumId w:val="3"/>
  </w:num>
  <w:num w:numId="48" w16cid:durableId="555968392">
    <w:abstractNumId w:val="2"/>
  </w:num>
  <w:num w:numId="49" w16cid:durableId="1732848357">
    <w:abstractNumId w:val="26"/>
  </w:num>
  <w:num w:numId="50" w16cid:durableId="1478105844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2D"/>
    <w:rsid w:val="00010D9E"/>
    <w:rsid w:val="000130BC"/>
    <w:rsid w:val="00017723"/>
    <w:rsid w:val="00022A14"/>
    <w:rsid w:val="000347FB"/>
    <w:rsid w:val="000446D8"/>
    <w:rsid w:val="00065CA9"/>
    <w:rsid w:val="00073425"/>
    <w:rsid w:val="000765E7"/>
    <w:rsid w:val="00082318"/>
    <w:rsid w:val="00095EB9"/>
    <w:rsid w:val="00096151"/>
    <w:rsid w:val="000973BF"/>
    <w:rsid w:val="000A0DC2"/>
    <w:rsid w:val="000A1DDF"/>
    <w:rsid w:val="000A5D06"/>
    <w:rsid w:val="000B28B1"/>
    <w:rsid w:val="000B4594"/>
    <w:rsid w:val="000B5076"/>
    <w:rsid w:val="000D1127"/>
    <w:rsid w:val="000E1E9C"/>
    <w:rsid w:val="000E4C0F"/>
    <w:rsid w:val="000F248B"/>
    <w:rsid w:val="00126090"/>
    <w:rsid w:val="001325D8"/>
    <w:rsid w:val="00136ABD"/>
    <w:rsid w:val="00137816"/>
    <w:rsid w:val="00140F90"/>
    <w:rsid w:val="0015753E"/>
    <w:rsid w:val="00163EC2"/>
    <w:rsid w:val="001667D0"/>
    <w:rsid w:val="0017117F"/>
    <w:rsid w:val="00186003"/>
    <w:rsid w:val="0018788F"/>
    <w:rsid w:val="00191749"/>
    <w:rsid w:val="001A284A"/>
    <w:rsid w:val="001E0CCC"/>
    <w:rsid w:val="001F16AE"/>
    <w:rsid w:val="001F1CBD"/>
    <w:rsid w:val="001F1DF6"/>
    <w:rsid w:val="00203A86"/>
    <w:rsid w:val="00203B43"/>
    <w:rsid w:val="00216AEA"/>
    <w:rsid w:val="002172AC"/>
    <w:rsid w:val="00222412"/>
    <w:rsid w:val="00222B30"/>
    <w:rsid w:val="002336C6"/>
    <w:rsid w:val="00242C71"/>
    <w:rsid w:val="00254503"/>
    <w:rsid w:val="0026427C"/>
    <w:rsid w:val="00276341"/>
    <w:rsid w:val="00290AF8"/>
    <w:rsid w:val="002B050D"/>
    <w:rsid w:val="002B7A2D"/>
    <w:rsid w:val="002C61A5"/>
    <w:rsid w:val="002D37DF"/>
    <w:rsid w:val="002F63C2"/>
    <w:rsid w:val="00303BD6"/>
    <w:rsid w:val="0031501C"/>
    <w:rsid w:val="0033137D"/>
    <w:rsid w:val="0033392E"/>
    <w:rsid w:val="00351A85"/>
    <w:rsid w:val="00352FED"/>
    <w:rsid w:val="00353DF3"/>
    <w:rsid w:val="00386732"/>
    <w:rsid w:val="00390654"/>
    <w:rsid w:val="003945F4"/>
    <w:rsid w:val="003A1519"/>
    <w:rsid w:val="003C3D21"/>
    <w:rsid w:val="003F3809"/>
    <w:rsid w:val="00400760"/>
    <w:rsid w:val="00435A2D"/>
    <w:rsid w:val="00442BEB"/>
    <w:rsid w:val="00445BB4"/>
    <w:rsid w:val="00452E6B"/>
    <w:rsid w:val="00460A83"/>
    <w:rsid w:val="004673DD"/>
    <w:rsid w:val="00473560"/>
    <w:rsid w:val="004749DC"/>
    <w:rsid w:val="004B269E"/>
    <w:rsid w:val="004B3630"/>
    <w:rsid w:val="004D2B84"/>
    <w:rsid w:val="004D4884"/>
    <w:rsid w:val="004D7876"/>
    <w:rsid w:val="004E6E9F"/>
    <w:rsid w:val="004F3BEB"/>
    <w:rsid w:val="004F409F"/>
    <w:rsid w:val="004F69AD"/>
    <w:rsid w:val="00527A8E"/>
    <w:rsid w:val="0053084F"/>
    <w:rsid w:val="005370BB"/>
    <w:rsid w:val="005421F7"/>
    <w:rsid w:val="00542500"/>
    <w:rsid w:val="005733FF"/>
    <w:rsid w:val="00574043"/>
    <w:rsid w:val="00585432"/>
    <w:rsid w:val="00594E88"/>
    <w:rsid w:val="005A0D8C"/>
    <w:rsid w:val="005A2DAB"/>
    <w:rsid w:val="005C43FD"/>
    <w:rsid w:val="005D7F3D"/>
    <w:rsid w:val="005E45F2"/>
    <w:rsid w:val="005E512E"/>
    <w:rsid w:val="005F1986"/>
    <w:rsid w:val="00605CE5"/>
    <w:rsid w:val="006159F4"/>
    <w:rsid w:val="00621EF1"/>
    <w:rsid w:val="00631B67"/>
    <w:rsid w:val="00634084"/>
    <w:rsid w:val="00642E6F"/>
    <w:rsid w:val="00651787"/>
    <w:rsid w:val="00657628"/>
    <w:rsid w:val="00691726"/>
    <w:rsid w:val="00695B4D"/>
    <w:rsid w:val="00697651"/>
    <w:rsid w:val="006A03EC"/>
    <w:rsid w:val="006A271B"/>
    <w:rsid w:val="006B3C94"/>
    <w:rsid w:val="006B466C"/>
    <w:rsid w:val="006C713A"/>
    <w:rsid w:val="006D274E"/>
    <w:rsid w:val="006D3794"/>
    <w:rsid w:val="006E58B5"/>
    <w:rsid w:val="00722C48"/>
    <w:rsid w:val="00724FE2"/>
    <w:rsid w:val="00726963"/>
    <w:rsid w:val="00727B52"/>
    <w:rsid w:val="00734EE8"/>
    <w:rsid w:val="00756255"/>
    <w:rsid w:val="00761BB8"/>
    <w:rsid w:val="0079034C"/>
    <w:rsid w:val="00792ADC"/>
    <w:rsid w:val="007A1BCD"/>
    <w:rsid w:val="007B20BA"/>
    <w:rsid w:val="007B3F92"/>
    <w:rsid w:val="007B4583"/>
    <w:rsid w:val="007B6FEF"/>
    <w:rsid w:val="00802FE2"/>
    <w:rsid w:val="00805C84"/>
    <w:rsid w:val="00841225"/>
    <w:rsid w:val="008438A2"/>
    <w:rsid w:val="00844E9B"/>
    <w:rsid w:val="00844FBD"/>
    <w:rsid w:val="00847198"/>
    <w:rsid w:val="0087528C"/>
    <w:rsid w:val="00885E98"/>
    <w:rsid w:val="008877F3"/>
    <w:rsid w:val="008A052B"/>
    <w:rsid w:val="008A10F2"/>
    <w:rsid w:val="008D50D1"/>
    <w:rsid w:val="008E060C"/>
    <w:rsid w:val="009111FF"/>
    <w:rsid w:val="0091445A"/>
    <w:rsid w:val="009159F6"/>
    <w:rsid w:val="00924837"/>
    <w:rsid w:val="00934066"/>
    <w:rsid w:val="00940E85"/>
    <w:rsid w:val="00943D25"/>
    <w:rsid w:val="00944AD6"/>
    <w:rsid w:val="00951F6D"/>
    <w:rsid w:val="0095530C"/>
    <w:rsid w:val="0095532B"/>
    <w:rsid w:val="009628F3"/>
    <w:rsid w:val="0099703D"/>
    <w:rsid w:val="009A1831"/>
    <w:rsid w:val="009A7913"/>
    <w:rsid w:val="009B0AD4"/>
    <w:rsid w:val="009D76DC"/>
    <w:rsid w:val="009E6A64"/>
    <w:rsid w:val="009F4334"/>
    <w:rsid w:val="009F4B80"/>
    <w:rsid w:val="00A0519D"/>
    <w:rsid w:val="00A11EE5"/>
    <w:rsid w:val="00A20E1B"/>
    <w:rsid w:val="00A4054F"/>
    <w:rsid w:val="00A40707"/>
    <w:rsid w:val="00A72D1A"/>
    <w:rsid w:val="00A82059"/>
    <w:rsid w:val="00AA33B1"/>
    <w:rsid w:val="00AE1D3F"/>
    <w:rsid w:val="00AE3967"/>
    <w:rsid w:val="00AE3D0C"/>
    <w:rsid w:val="00AF70C8"/>
    <w:rsid w:val="00B020C0"/>
    <w:rsid w:val="00B13D8F"/>
    <w:rsid w:val="00B17C46"/>
    <w:rsid w:val="00B2433D"/>
    <w:rsid w:val="00B255C3"/>
    <w:rsid w:val="00B3114F"/>
    <w:rsid w:val="00B3144C"/>
    <w:rsid w:val="00B42E78"/>
    <w:rsid w:val="00B51A87"/>
    <w:rsid w:val="00B60333"/>
    <w:rsid w:val="00B7405B"/>
    <w:rsid w:val="00B7571C"/>
    <w:rsid w:val="00B91F0F"/>
    <w:rsid w:val="00B92016"/>
    <w:rsid w:val="00BB74AF"/>
    <w:rsid w:val="00BD5502"/>
    <w:rsid w:val="00BD5A69"/>
    <w:rsid w:val="00BE5B9F"/>
    <w:rsid w:val="00BE7A1B"/>
    <w:rsid w:val="00BE7A98"/>
    <w:rsid w:val="00C034EF"/>
    <w:rsid w:val="00C16057"/>
    <w:rsid w:val="00C23249"/>
    <w:rsid w:val="00C549F8"/>
    <w:rsid w:val="00C63464"/>
    <w:rsid w:val="00C67AC8"/>
    <w:rsid w:val="00C944F2"/>
    <w:rsid w:val="00C978C1"/>
    <w:rsid w:val="00C97CB5"/>
    <w:rsid w:val="00CA07E1"/>
    <w:rsid w:val="00CA1D9D"/>
    <w:rsid w:val="00CB1181"/>
    <w:rsid w:val="00CC5D6A"/>
    <w:rsid w:val="00CD36B7"/>
    <w:rsid w:val="00CD3D9E"/>
    <w:rsid w:val="00CD4FD5"/>
    <w:rsid w:val="00CE2666"/>
    <w:rsid w:val="00D05A73"/>
    <w:rsid w:val="00D1213A"/>
    <w:rsid w:val="00D161E7"/>
    <w:rsid w:val="00D23BED"/>
    <w:rsid w:val="00D55A94"/>
    <w:rsid w:val="00D7225B"/>
    <w:rsid w:val="00D84AF4"/>
    <w:rsid w:val="00D84E29"/>
    <w:rsid w:val="00D9173B"/>
    <w:rsid w:val="00D936C9"/>
    <w:rsid w:val="00DA7A4E"/>
    <w:rsid w:val="00DB0E44"/>
    <w:rsid w:val="00DB1F24"/>
    <w:rsid w:val="00DC60D3"/>
    <w:rsid w:val="00DD46B7"/>
    <w:rsid w:val="00DF0903"/>
    <w:rsid w:val="00DF7739"/>
    <w:rsid w:val="00E149C8"/>
    <w:rsid w:val="00E1501D"/>
    <w:rsid w:val="00E61C94"/>
    <w:rsid w:val="00E748C6"/>
    <w:rsid w:val="00EA2C2F"/>
    <w:rsid w:val="00EA3C3F"/>
    <w:rsid w:val="00EB1A5A"/>
    <w:rsid w:val="00EB3620"/>
    <w:rsid w:val="00EC4798"/>
    <w:rsid w:val="00EE1946"/>
    <w:rsid w:val="00EE7037"/>
    <w:rsid w:val="00EF46A9"/>
    <w:rsid w:val="00F13F86"/>
    <w:rsid w:val="00F14A8B"/>
    <w:rsid w:val="00F16C66"/>
    <w:rsid w:val="00F41E2E"/>
    <w:rsid w:val="00F4636C"/>
    <w:rsid w:val="00F538E2"/>
    <w:rsid w:val="00F64B1C"/>
    <w:rsid w:val="00F822B4"/>
    <w:rsid w:val="00F90A9A"/>
    <w:rsid w:val="00FB2ECD"/>
    <w:rsid w:val="00FB6E08"/>
    <w:rsid w:val="00FB7F75"/>
    <w:rsid w:val="00FC3BD2"/>
    <w:rsid w:val="00FC7367"/>
    <w:rsid w:val="00FD2FF3"/>
    <w:rsid w:val="00FD67CE"/>
    <w:rsid w:val="00FE5F43"/>
    <w:rsid w:val="00FE7E0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B58"/>
  <w15:docId w15:val="{796BF64E-A3DB-43BD-A6AA-081C9C8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2D"/>
    <w:rPr>
      <w:rFonts w:ascii="Cambria" w:eastAsia="Cambria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3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3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7A2D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link w:val="Textoindependiente"/>
    <w:rsid w:val="002B7A2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6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657628"/>
    <w:rPr>
      <w:rFonts w:ascii="Cambria" w:eastAsia="Cambria" w:hAnsi="Cambria" w:cs="Times New Roman"/>
      <w:sz w:val="24"/>
      <w:szCs w:val="24"/>
      <w:lang w:val="ca-ES"/>
    </w:rPr>
  </w:style>
  <w:style w:type="paragraph" w:customStyle="1" w:styleId="Default">
    <w:name w:val="Default"/>
    <w:rsid w:val="006A27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1260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4E29"/>
    <w:rPr>
      <w:rFonts w:ascii="Tahoma" w:eastAsia="Cambria" w:hAnsi="Tahoma" w:cs="Tahoma"/>
      <w:sz w:val="16"/>
      <w:szCs w:val="16"/>
      <w:lang w:eastAsia="en-US"/>
    </w:rPr>
  </w:style>
  <w:style w:type="table" w:styleId="Cuadrculaclara-nfasis1">
    <w:name w:val="Light Grid Accent 1"/>
    <w:basedOn w:val="Tablanormal"/>
    <w:uiPriority w:val="62"/>
    <w:rsid w:val="00D7225B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15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79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735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735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Lista2">
    <w:name w:val="List 2"/>
    <w:basedOn w:val="Normal"/>
    <w:uiPriority w:val="99"/>
    <w:unhideWhenUsed/>
    <w:rsid w:val="00473560"/>
    <w:pPr>
      <w:ind w:left="566" w:hanging="283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723"/>
    <w:rPr>
      <w:rFonts w:ascii="Cambria" w:eastAsia="Cambria" w:hAnsi="Cambria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723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47D3-4B05-466C-BEED-C42A9B34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ACM.cat - Victor Torrents</dc:creator>
  <cp:lastModifiedBy>ACM.cat - Olga Alonso</cp:lastModifiedBy>
  <cp:revision>3</cp:revision>
  <cp:lastPrinted>2018-08-30T07:11:00Z</cp:lastPrinted>
  <dcterms:created xsi:type="dcterms:W3CDTF">2025-01-20T06:25:00Z</dcterms:created>
  <dcterms:modified xsi:type="dcterms:W3CDTF">2025-02-11T11:12:00Z</dcterms:modified>
</cp:coreProperties>
</file>